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EF1B7" w14:textId="77777777" w:rsidR="009D7F83" w:rsidRDefault="009D7F83" w:rsidP="004E3B0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5F1C48" w14:textId="77777777" w:rsidR="008945B2" w:rsidRDefault="008945B2" w:rsidP="00182AA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99A53C" w14:textId="3A1B16C4" w:rsidR="00182AA6" w:rsidRPr="00633430" w:rsidRDefault="00182AA6" w:rsidP="00182AA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430">
        <w:rPr>
          <w:rFonts w:ascii="Times New Roman" w:hAnsi="Times New Roman" w:cs="Times New Roman"/>
          <w:b/>
          <w:sz w:val="24"/>
          <w:szCs w:val="24"/>
          <w:u w:val="single"/>
        </w:rPr>
        <w:t xml:space="preserve">Novorozené děti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4A04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73ABA">
        <w:rPr>
          <w:rFonts w:ascii="Times New Roman" w:hAnsi="Times New Roman" w:cs="Times New Roman"/>
          <w:b/>
          <w:sz w:val="24"/>
          <w:szCs w:val="24"/>
          <w:u w:val="single"/>
        </w:rPr>
        <w:t>Třebíči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33430">
        <w:rPr>
          <w:rFonts w:ascii="Times New Roman" w:hAnsi="Times New Roman" w:cs="Times New Roman"/>
          <w:b/>
          <w:sz w:val="24"/>
          <w:szCs w:val="24"/>
          <w:u w:val="single"/>
        </w:rPr>
        <w:t>bud</w:t>
      </w:r>
      <w:r w:rsidR="00B36CE6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633430">
        <w:rPr>
          <w:rFonts w:ascii="Times New Roman" w:hAnsi="Times New Roman" w:cs="Times New Roman"/>
          <w:b/>
          <w:sz w:val="24"/>
          <w:szCs w:val="24"/>
          <w:u w:val="single"/>
        </w:rPr>
        <w:t xml:space="preserve"> hlídat </w:t>
      </w:r>
      <w:r w:rsidR="00173ABA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Pr="00633430">
        <w:rPr>
          <w:rFonts w:ascii="Times New Roman" w:hAnsi="Times New Roman" w:cs="Times New Roman"/>
          <w:b/>
          <w:sz w:val="24"/>
          <w:szCs w:val="24"/>
          <w:u w:val="single"/>
        </w:rPr>
        <w:t xml:space="preserve"> nov</w:t>
      </w:r>
      <w:r w:rsidR="00B36CE6">
        <w:rPr>
          <w:rFonts w:ascii="Times New Roman" w:hAnsi="Times New Roman" w:cs="Times New Roman"/>
          <w:b/>
          <w:sz w:val="24"/>
          <w:szCs w:val="24"/>
          <w:u w:val="single"/>
        </w:rPr>
        <w:t>ých</w:t>
      </w:r>
      <w:r w:rsidRPr="00633430">
        <w:rPr>
          <w:rFonts w:ascii="Times New Roman" w:hAnsi="Times New Roman" w:cs="Times New Roman"/>
          <w:b/>
          <w:sz w:val="24"/>
          <w:szCs w:val="24"/>
          <w:u w:val="single"/>
        </w:rPr>
        <w:t xml:space="preserve"> monitor</w:t>
      </w:r>
      <w:r w:rsidR="00B36CE6">
        <w:rPr>
          <w:rFonts w:ascii="Times New Roman" w:hAnsi="Times New Roman" w:cs="Times New Roman"/>
          <w:b/>
          <w:sz w:val="24"/>
          <w:szCs w:val="24"/>
          <w:u w:val="single"/>
        </w:rPr>
        <w:t>ů</w:t>
      </w:r>
      <w:r w:rsidRPr="00633430">
        <w:rPr>
          <w:rFonts w:ascii="Times New Roman" w:hAnsi="Times New Roman" w:cs="Times New Roman"/>
          <w:b/>
          <w:sz w:val="24"/>
          <w:szCs w:val="24"/>
          <w:u w:val="single"/>
        </w:rPr>
        <w:t xml:space="preserve"> dechu</w:t>
      </w:r>
    </w:p>
    <w:p w14:paraId="7064B9A6" w14:textId="77777777" w:rsidR="00182AA6" w:rsidRPr="00633430" w:rsidRDefault="00182AA6" w:rsidP="00182AA6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633300C0" w14:textId="2DB0250C" w:rsidR="00182AA6" w:rsidRPr="00633430" w:rsidRDefault="00182AA6" w:rsidP="00182AA6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633430">
        <w:rPr>
          <w:rFonts w:ascii="Times New Roman" w:hAnsi="Times New Roman" w:cs="Times New Roman"/>
          <w:b/>
          <w:bCs/>
        </w:rPr>
        <w:t>Nadace Křižovatka předala darem</w:t>
      </w:r>
      <w:r>
        <w:rPr>
          <w:rFonts w:ascii="Times New Roman" w:hAnsi="Times New Roman" w:cs="Times New Roman"/>
          <w:b/>
          <w:bCs/>
        </w:rPr>
        <w:t xml:space="preserve"> </w:t>
      </w:r>
      <w:r w:rsidR="00173ABA">
        <w:rPr>
          <w:rFonts w:ascii="Times New Roman" w:hAnsi="Times New Roman" w:cs="Times New Roman"/>
          <w:b/>
          <w:bCs/>
        </w:rPr>
        <w:t>19</w:t>
      </w:r>
      <w:r w:rsidRPr="00633430">
        <w:rPr>
          <w:rFonts w:ascii="Times New Roman" w:hAnsi="Times New Roman" w:cs="Times New Roman"/>
          <w:b/>
          <w:bCs/>
        </w:rPr>
        <w:t xml:space="preserve"> monitor</w:t>
      </w:r>
      <w:r w:rsidR="00F169CC">
        <w:rPr>
          <w:rFonts w:ascii="Times New Roman" w:hAnsi="Times New Roman" w:cs="Times New Roman"/>
          <w:b/>
          <w:bCs/>
        </w:rPr>
        <w:t>ů</w:t>
      </w:r>
      <w:r w:rsidRPr="00633430">
        <w:rPr>
          <w:rFonts w:ascii="Times New Roman" w:hAnsi="Times New Roman" w:cs="Times New Roman"/>
          <w:b/>
          <w:bCs/>
        </w:rPr>
        <w:t xml:space="preserve"> dechu do</w:t>
      </w:r>
      <w:r>
        <w:rPr>
          <w:rFonts w:ascii="Times New Roman" w:hAnsi="Times New Roman" w:cs="Times New Roman"/>
          <w:b/>
          <w:bCs/>
        </w:rPr>
        <w:t xml:space="preserve"> Nemocnice </w:t>
      </w:r>
      <w:r w:rsidR="00173ABA">
        <w:rPr>
          <w:rFonts w:ascii="Times New Roman" w:hAnsi="Times New Roman" w:cs="Times New Roman"/>
          <w:b/>
          <w:bCs/>
        </w:rPr>
        <w:t>Třebíč</w:t>
      </w:r>
      <w:r w:rsidR="001D44B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1D44B7">
        <w:rPr>
          <w:rFonts w:ascii="Times New Roman" w:hAnsi="Times New Roman" w:cs="Times New Roman"/>
          <w:b/>
          <w:bCs/>
        </w:rPr>
        <w:t>p.o</w:t>
      </w:r>
      <w:proofErr w:type="spellEnd"/>
      <w:r w:rsidR="001D44B7">
        <w:rPr>
          <w:rFonts w:ascii="Times New Roman" w:hAnsi="Times New Roman" w:cs="Times New Roman"/>
          <w:b/>
          <w:bCs/>
        </w:rPr>
        <w:t>.</w:t>
      </w:r>
    </w:p>
    <w:p w14:paraId="36B0B1DF" w14:textId="77777777" w:rsidR="00182AA6" w:rsidRPr="00633430" w:rsidRDefault="00182AA6" w:rsidP="00182AA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3A495F9" w14:textId="320F6E7D" w:rsidR="00182AA6" w:rsidRPr="00633430" w:rsidRDefault="00182AA6" w:rsidP="00182AA6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3430">
        <w:rPr>
          <w:rFonts w:ascii="Times New Roman" w:hAnsi="Times New Roman" w:cs="Times New Roman"/>
          <w:b/>
          <w:bCs/>
          <w:sz w:val="21"/>
          <w:szCs w:val="21"/>
        </w:rPr>
        <w:t xml:space="preserve">Brno, </w:t>
      </w:r>
      <w:r w:rsidR="00173ABA">
        <w:rPr>
          <w:rFonts w:ascii="Times New Roman" w:hAnsi="Times New Roman" w:cs="Times New Roman"/>
          <w:b/>
          <w:bCs/>
          <w:sz w:val="21"/>
          <w:szCs w:val="21"/>
        </w:rPr>
        <w:t>18. června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2025</w:t>
      </w:r>
      <w:r w:rsidRPr="00633430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633430">
        <w:rPr>
          <w:rFonts w:ascii="Times New Roman" w:hAnsi="Times New Roman" w:cs="Times New Roman"/>
          <w:sz w:val="21"/>
          <w:szCs w:val="21"/>
        </w:rPr>
        <w:t xml:space="preserve">– Nadace Křižovatka dnes předala </w:t>
      </w:r>
      <w:r w:rsidR="008F3B2E">
        <w:rPr>
          <w:rFonts w:ascii="Times New Roman" w:hAnsi="Times New Roman" w:cs="Times New Roman"/>
          <w:sz w:val="21"/>
          <w:szCs w:val="21"/>
        </w:rPr>
        <w:t>19</w:t>
      </w:r>
      <w:r w:rsidR="001D44B7">
        <w:rPr>
          <w:rFonts w:ascii="Times New Roman" w:hAnsi="Times New Roman" w:cs="Times New Roman"/>
          <w:sz w:val="21"/>
          <w:szCs w:val="21"/>
        </w:rPr>
        <w:t xml:space="preserve"> </w:t>
      </w:r>
      <w:r w:rsidRPr="00633430">
        <w:rPr>
          <w:rFonts w:ascii="Times New Roman" w:hAnsi="Times New Roman" w:cs="Times New Roman"/>
          <w:sz w:val="21"/>
          <w:szCs w:val="21"/>
        </w:rPr>
        <w:t>monitor</w:t>
      </w:r>
      <w:r w:rsidR="001D44B7">
        <w:rPr>
          <w:rFonts w:ascii="Times New Roman" w:hAnsi="Times New Roman" w:cs="Times New Roman"/>
          <w:sz w:val="21"/>
          <w:szCs w:val="21"/>
        </w:rPr>
        <w:t>ů</w:t>
      </w:r>
      <w:r w:rsidRPr="00633430">
        <w:rPr>
          <w:rFonts w:ascii="Times New Roman" w:hAnsi="Times New Roman" w:cs="Times New Roman"/>
          <w:sz w:val="21"/>
          <w:szCs w:val="21"/>
        </w:rPr>
        <w:t xml:space="preserve"> dechu v celkové hodnotě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8F3B2E">
        <w:rPr>
          <w:rFonts w:ascii="Times New Roman" w:hAnsi="Times New Roman" w:cs="Times New Roman"/>
          <w:sz w:val="21"/>
          <w:szCs w:val="21"/>
        </w:rPr>
        <w:t>57</w:t>
      </w:r>
      <w:r>
        <w:rPr>
          <w:rFonts w:ascii="Times New Roman" w:hAnsi="Times New Roman" w:cs="Times New Roman"/>
          <w:sz w:val="21"/>
          <w:szCs w:val="21"/>
        </w:rPr>
        <w:t>.00</w:t>
      </w:r>
      <w:r w:rsidRPr="00633430">
        <w:rPr>
          <w:rFonts w:ascii="Times New Roman" w:hAnsi="Times New Roman" w:cs="Times New Roman"/>
          <w:sz w:val="21"/>
          <w:szCs w:val="21"/>
        </w:rPr>
        <w:t>0, - Kč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CA2A22">
        <w:rPr>
          <w:rFonts w:ascii="Times New Roman" w:hAnsi="Times New Roman" w:cs="Times New Roman"/>
          <w:sz w:val="21"/>
          <w:szCs w:val="21"/>
        </w:rPr>
        <w:t>pro potřeby</w:t>
      </w:r>
      <w:r w:rsidR="00322EAF">
        <w:rPr>
          <w:rFonts w:ascii="Times New Roman" w:hAnsi="Times New Roman" w:cs="Times New Roman"/>
          <w:sz w:val="21"/>
          <w:szCs w:val="21"/>
        </w:rPr>
        <w:t xml:space="preserve"> D</w:t>
      </w:r>
      <w:r>
        <w:rPr>
          <w:rFonts w:ascii="Times New Roman" w:hAnsi="Times New Roman" w:cs="Times New Roman"/>
          <w:sz w:val="21"/>
          <w:szCs w:val="21"/>
        </w:rPr>
        <w:t>ětského</w:t>
      </w:r>
      <w:r w:rsidR="008F3B2E">
        <w:rPr>
          <w:rFonts w:ascii="Times New Roman" w:hAnsi="Times New Roman" w:cs="Times New Roman"/>
          <w:sz w:val="21"/>
          <w:szCs w:val="21"/>
        </w:rPr>
        <w:t xml:space="preserve"> a novorozeneckého</w:t>
      </w:r>
      <w:r>
        <w:rPr>
          <w:rFonts w:ascii="Times New Roman" w:hAnsi="Times New Roman" w:cs="Times New Roman"/>
          <w:sz w:val="21"/>
          <w:szCs w:val="21"/>
        </w:rPr>
        <w:t xml:space="preserve"> oddělení </w:t>
      </w:r>
      <w:r w:rsidR="007A262C">
        <w:rPr>
          <w:rFonts w:ascii="Times New Roman" w:hAnsi="Times New Roman" w:cs="Times New Roman"/>
          <w:sz w:val="21"/>
          <w:szCs w:val="21"/>
        </w:rPr>
        <w:t xml:space="preserve">Nemocnice </w:t>
      </w:r>
      <w:r w:rsidR="00D61B1B">
        <w:rPr>
          <w:rFonts w:ascii="Times New Roman" w:hAnsi="Times New Roman" w:cs="Times New Roman"/>
          <w:sz w:val="21"/>
          <w:szCs w:val="21"/>
        </w:rPr>
        <w:t>Třebíč</w:t>
      </w:r>
      <w:r w:rsidR="007210A8">
        <w:rPr>
          <w:rFonts w:ascii="Times New Roman" w:hAnsi="Times New Roman" w:cs="Times New Roman"/>
          <w:sz w:val="21"/>
          <w:szCs w:val="21"/>
        </w:rPr>
        <w:t>,</w:t>
      </w:r>
      <w:r w:rsidR="007210A8" w:rsidRPr="007210A8">
        <w:rPr>
          <w:rFonts w:ascii="Times New Roman" w:hAnsi="Times New Roman" w:cs="Times New Roman"/>
          <w:sz w:val="21"/>
          <w:szCs w:val="21"/>
        </w:rPr>
        <w:t xml:space="preserve"> </w:t>
      </w:r>
      <w:r w:rsidR="007210A8">
        <w:rPr>
          <w:rFonts w:ascii="Times New Roman" w:hAnsi="Times New Roman" w:cs="Times New Roman"/>
          <w:sz w:val="21"/>
          <w:szCs w:val="21"/>
        </w:rPr>
        <w:t>kde monitory</w:t>
      </w:r>
      <w:r w:rsidR="007210A8" w:rsidRPr="00633430">
        <w:rPr>
          <w:rFonts w:ascii="Times New Roman" w:hAnsi="Times New Roman" w:cs="Times New Roman"/>
          <w:sz w:val="21"/>
          <w:szCs w:val="21"/>
        </w:rPr>
        <w:t xml:space="preserve"> převzal</w:t>
      </w:r>
      <w:r w:rsidR="00D61B1B">
        <w:rPr>
          <w:rFonts w:ascii="Times New Roman" w:hAnsi="Times New Roman" w:cs="Times New Roman"/>
          <w:sz w:val="21"/>
          <w:szCs w:val="21"/>
        </w:rPr>
        <w:t>a</w:t>
      </w:r>
      <w:r w:rsidR="007210A8">
        <w:rPr>
          <w:rFonts w:ascii="Times New Roman" w:hAnsi="Times New Roman" w:cs="Times New Roman"/>
          <w:sz w:val="21"/>
          <w:szCs w:val="21"/>
        </w:rPr>
        <w:t xml:space="preserve"> primář</w:t>
      </w:r>
      <w:r w:rsidR="00D61B1B">
        <w:rPr>
          <w:rFonts w:ascii="Times New Roman" w:hAnsi="Times New Roman" w:cs="Times New Roman"/>
          <w:sz w:val="21"/>
          <w:szCs w:val="21"/>
        </w:rPr>
        <w:t xml:space="preserve">ka </w:t>
      </w:r>
      <w:r w:rsidR="007210A8">
        <w:rPr>
          <w:rFonts w:ascii="Times New Roman" w:hAnsi="Times New Roman" w:cs="Times New Roman"/>
          <w:sz w:val="21"/>
          <w:szCs w:val="21"/>
        </w:rPr>
        <w:t>oddělení</w:t>
      </w:r>
      <w:r w:rsidRPr="00633430">
        <w:rPr>
          <w:rFonts w:ascii="Times New Roman" w:hAnsi="Times New Roman" w:cs="Times New Roman"/>
          <w:sz w:val="21"/>
          <w:szCs w:val="21"/>
        </w:rPr>
        <w:t xml:space="preserve"> </w:t>
      </w:r>
      <w:r w:rsidR="005B438C">
        <w:rPr>
          <w:rFonts w:ascii="Times New Roman" w:hAnsi="Times New Roman" w:cs="Times New Roman"/>
          <w:sz w:val="21"/>
          <w:szCs w:val="21"/>
        </w:rPr>
        <w:t xml:space="preserve">MUDr. </w:t>
      </w:r>
      <w:r w:rsidR="002320D7">
        <w:rPr>
          <w:rFonts w:ascii="Times New Roman" w:hAnsi="Times New Roman" w:cs="Times New Roman"/>
          <w:sz w:val="21"/>
          <w:szCs w:val="21"/>
        </w:rPr>
        <w:t>Alena Holubová</w:t>
      </w:r>
      <w:r w:rsidR="005B438C">
        <w:rPr>
          <w:rFonts w:ascii="Times New Roman" w:hAnsi="Times New Roman" w:cs="Times New Roman"/>
          <w:sz w:val="21"/>
          <w:szCs w:val="21"/>
        </w:rPr>
        <w:t xml:space="preserve">. </w:t>
      </w:r>
      <w:r w:rsidRPr="00633430">
        <w:rPr>
          <w:rFonts w:ascii="Times New Roman" w:hAnsi="Times New Roman" w:cs="Times New Roman"/>
          <w:sz w:val="21"/>
          <w:szCs w:val="21"/>
        </w:rPr>
        <w:t>Srdečné díky patří společnost</w:t>
      </w:r>
      <w:r w:rsidR="00BB346B">
        <w:rPr>
          <w:rFonts w:ascii="Times New Roman" w:hAnsi="Times New Roman" w:cs="Times New Roman"/>
          <w:sz w:val="21"/>
          <w:szCs w:val="21"/>
        </w:rPr>
        <w:t>em</w:t>
      </w:r>
      <w:r w:rsidR="00671B59">
        <w:rPr>
          <w:rFonts w:ascii="Times New Roman" w:hAnsi="Times New Roman" w:cs="Times New Roman"/>
          <w:sz w:val="21"/>
          <w:szCs w:val="21"/>
        </w:rPr>
        <w:t xml:space="preserve"> </w:t>
      </w:r>
      <w:r w:rsidR="000B4CAC">
        <w:rPr>
          <w:rFonts w:ascii="Times New Roman" w:hAnsi="Times New Roman" w:cs="Times New Roman"/>
          <w:sz w:val="21"/>
          <w:szCs w:val="21"/>
        </w:rPr>
        <w:t>I</w:t>
      </w:r>
      <w:r w:rsidR="00262210">
        <w:rPr>
          <w:rFonts w:ascii="Times New Roman" w:hAnsi="Times New Roman" w:cs="Times New Roman"/>
          <w:sz w:val="21"/>
          <w:szCs w:val="21"/>
        </w:rPr>
        <w:t>&amp;</w:t>
      </w:r>
      <w:r w:rsidR="000B4CAC">
        <w:rPr>
          <w:rFonts w:ascii="Times New Roman" w:hAnsi="Times New Roman" w:cs="Times New Roman"/>
          <w:sz w:val="21"/>
          <w:szCs w:val="21"/>
        </w:rPr>
        <w:t>C Energo, SpedQ</w:t>
      </w:r>
      <w:r w:rsidR="001C2A2B">
        <w:rPr>
          <w:rFonts w:ascii="Times New Roman" w:hAnsi="Times New Roman" w:cs="Times New Roman"/>
          <w:sz w:val="21"/>
          <w:szCs w:val="21"/>
        </w:rPr>
        <w:t>ucik Třebíč, NovaTech</w:t>
      </w:r>
      <w:r w:rsidR="0040625D">
        <w:rPr>
          <w:rFonts w:ascii="Times New Roman" w:hAnsi="Times New Roman" w:cs="Times New Roman"/>
          <w:sz w:val="21"/>
          <w:szCs w:val="21"/>
        </w:rPr>
        <w:t xml:space="preserve"> CZ, A</w:t>
      </w:r>
      <w:r w:rsidR="00AF2C98">
        <w:rPr>
          <w:rFonts w:ascii="Times New Roman" w:hAnsi="Times New Roman" w:cs="Times New Roman"/>
          <w:sz w:val="21"/>
          <w:szCs w:val="21"/>
        </w:rPr>
        <w:t>LFEKO</w:t>
      </w:r>
      <w:r w:rsidR="0040625D">
        <w:rPr>
          <w:rFonts w:ascii="Times New Roman" w:hAnsi="Times New Roman" w:cs="Times New Roman"/>
          <w:sz w:val="21"/>
          <w:szCs w:val="21"/>
        </w:rPr>
        <w:t>, POZEMSTAV TŘEBÍČ</w:t>
      </w:r>
      <w:r w:rsidR="00D20966">
        <w:rPr>
          <w:rFonts w:ascii="Times New Roman" w:hAnsi="Times New Roman" w:cs="Times New Roman"/>
          <w:sz w:val="21"/>
          <w:szCs w:val="21"/>
        </w:rPr>
        <w:t xml:space="preserve"> a </w:t>
      </w:r>
      <w:r w:rsidR="001D1B26">
        <w:rPr>
          <w:rFonts w:ascii="Times New Roman" w:hAnsi="Times New Roman" w:cs="Times New Roman"/>
          <w:sz w:val="21"/>
          <w:szCs w:val="21"/>
        </w:rPr>
        <w:t>“ZON“ Třebí</w:t>
      </w:r>
      <w:r w:rsidR="007C043C">
        <w:rPr>
          <w:rFonts w:ascii="Times New Roman" w:hAnsi="Times New Roman" w:cs="Times New Roman"/>
          <w:sz w:val="21"/>
          <w:szCs w:val="21"/>
        </w:rPr>
        <w:t xml:space="preserve">č </w:t>
      </w:r>
      <w:r>
        <w:rPr>
          <w:rFonts w:ascii="Times New Roman" w:hAnsi="Times New Roman" w:cs="Times New Roman"/>
          <w:sz w:val="21"/>
          <w:szCs w:val="21"/>
        </w:rPr>
        <w:t>za</w:t>
      </w:r>
      <w:r w:rsidRPr="00633430">
        <w:rPr>
          <w:rFonts w:ascii="Times New Roman" w:hAnsi="Times New Roman" w:cs="Times New Roman"/>
          <w:sz w:val="21"/>
          <w:szCs w:val="21"/>
        </w:rPr>
        <w:t xml:space="preserve"> jejich finanční příspěvek k tomuto významnému projektu.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B06CDF">
        <w:rPr>
          <w:rFonts w:ascii="Times New Roman" w:hAnsi="Times New Roman" w:cs="Times New Roman"/>
          <w:sz w:val="21"/>
          <w:szCs w:val="21"/>
        </w:rPr>
        <w:t>T</w:t>
      </w:r>
      <w:r w:rsidR="00D20966">
        <w:rPr>
          <w:rFonts w:ascii="Times New Roman" w:hAnsi="Times New Roman" w:cs="Times New Roman"/>
          <w:sz w:val="21"/>
          <w:szCs w:val="21"/>
        </w:rPr>
        <w:t>ři</w:t>
      </w:r>
      <w:r w:rsidR="007C336E">
        <w:rPr>
          <w:rFonts w:ascii="Times New Roman" w:hAnsi="Times New Roman" w:cs="Times New Roman"/>
          <w:sz w:val="21"/>
          <w:szCs w:val="21"/>
        </w:rPr>
        <w:t xml:space="preserve"> přístroje </w:t>
      </w:r>
      <w:r w:rsidR="00B06CDF">
        <w:rPr>
          <w:rFonts w:ascii="Times New Roman" w:hAnsi="Times New Roman" w:cs="Times New Roman"/>
          <w:sz w:val="21"/>
          <w:szCs w:val="21"/>
        </w:rPr>
        <w:t>byl</w:t>
      </w:r>
      <w:r w:rsidR="007C336E">
        <w:rPr>
          <w:rFonts w:ascii="Times New Roman" w:hAnsi="Times New Roman" w:cs="Times New Roman"/>
          <w:sz w:val="21"/>
          <w:szCs w:val="21"/>
        </w:rPr>
        <w:t>y</w:t>
      </w:r>
      <w:r w:rsidR="00B06CDF">
        <w:rPr>
          <w:rFonts w:ascii="Times New Roman" w:hAnsi="Times New Roman" w:cs="Times New Roman"/>
          <w:sz w:val="21"/>
          <w:szCs w:val="21"/>
        </w:rPr>
        <w:t xml:space="preserve"> zakoupeny díky podpoře</w:t>
      </w:r>
      <w:r w:rsidR="00D20966">
        <w:rPr>
          <w:rFonts w:ascii="Times New Roman" w:hAnsi="Times New Roman" w:cs="Times New Roman"/>
          <w:sz w:val="21"/>
          <w:szCs w:val="21"/>
        </w:rPr>
        <w:t xml:space="preserve"> </w:t>
      </w:r>
      <w:r w:rsidR="007D3299">
        <w:rPr>
          <w:rFonts w:ascii="Times New Roman" w:hAnsi="Times New Roman" w:cs="Times New Roman"/>
          <w:sz w:val="21"/>
          <w:szCs w:val="21"/>
        </w:rPr>
        <w:t>zaměstnanc</w:t>
      </w:r>
      <w:r w:rsidR="00B06CDF">
        <w:rPr>
          <w:rFonts w:ascii="Times New Roman" w:hAnsi="Times New Roman" w:cs="Times New Roman"/>
          <w:sz w:val="21"/>
          <w:szCs w:val="21"/>
        </w:rPr>
        <w:t>ů</w:t>
      </w:r>
      <w:r w:rsidR="007D3299">
        <w:rPr>
          <w:rFonts w:ascii="Times New Roman" w:hAnsi="Times New Roman" w:cs="Times New Roman"/>
          <w:sz w:val="21"/>
          <w:szCs w:val="21"/>
        </w:rPr>
        <w:t xml:space="preserve"> NovaTech CZ. </w:t>
      </w:r>
    </w:p>
    <w:p w14:paraId="0B5A11B0" w14:textId="77777777" w:rsidR="002B3C6E" w:rsidRPr="00633430" w:rsidRDefault="002B3C6E" w:rsidP="004E3B0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00A23480" w14:textId="5F2BF6EB" w:rsidR="00106AFA" w:rsidRPr="00633430" w:rsidRDefault="002B3C6E" w:rsidP="00106AFA">
      <w:pPr>
        <w:spacing w:after="0" w:line="276" w:lineRule="auto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633430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F76A63" w:rsidRPr="00633430">
        <w:rPr>
          <w:rFonts w:ascii="Times New Roman" w:hAnsi="Times New Roman" w:cs="Times New Roman"/>
          <w:i/>
          <w:sz w:val="21"/>
          <w:szCs w:val="21"/>
        </w:rPr>
        <w:t>„</w:t>
      </w:r>
      <w:r w:rsidR="003602CE" w:rsidRPr="003602CE">
        <w:rPr>
          <w:rFonts w:ascii="Times New Roman" w:hAnsi="Times New Roman" w:cs="Times New Roman"/>
          <w:i/>
          <w:sz w:val="21"/>
          <w:szCs w:val="21"/>
        </w:rPr>
        <w:t xml:space="preserve">Monitory dechu, které díky štědrosti </w:t>
      </w:r>
      <w:r w:rsidR="00917457">
        <w:rPr>
          <w:rFonts w:ascii="Times New Roman" w:hAnsi="Times New Roman" w:cs="Times New Roman"/>
          <w:i/>
          <w:sz w:val="21"/>
          <w:szCs w:val="21"/>
        </w:rPr>
        <w:t xml:space="preserve">našich partnerů </w:t>
      </w:r>
      <w:r w:rsidR="003602CE" w:rsidRPr="003602CE">
        <w:rPr>
          <w:rFonts w:ascii="Times New Roman" w:hAnsi="Times New Roman" w:cs="Times New Roman"/>
          <w:i/>
          <w:sz w:val="21"/>
          <w:szCs w:val="21"/>
        </w:rPr>
        <w:t>poskytujeme, mohou zachránit životy dětí a poskytnout rodičům nenahraditelný pocit jistoty.</w:t>
      </w:r>
      <w:r w:rsidR="00284C2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284C25" w:rsidRPr="00284C25">
        <w:rPr>
          <w:rFonts w:ascii="Times New Roman" w:hAnsi="Times New Roman" w:cs="Times New Roman"/>
          <w:i/>
          <w:sz w:val="21"/>
          <w:szCs w:val="21"/>
        </w:rPr>
        <w:t>Naší vizí je zajistit, aby každ</w:t>
      </w:r>
      <w:r w:rsidR="004A720C">
        <w:rPr>
          <w:rFonts w:ascii="Times New Roman" w:hAnsi="Times New Roman" w:cs="Times New Roman"/>
          <w:i/>
          <w:sz w:val="21"/>
          <w:szCs w:val="21"/>
        </w:rPr>
        <w:t>é novorozené miminko mělo ve své postýlce monitor dechu.</w:t>
      </w:r>
      <w:r w:rsidR="00C85DB5">
        <w:rPr>
          <w:rFonts w:ascii="Times New Roman" w:hAnsi="Times New Roman" w:cs="Times New Roman"/>
          <w:i/>
          <w:sz w:val="21"/>
          <w:szCs w:val="21"/>
        </w:rPr>
        <w:t xml:space="preserve"> Posláním Nadace Křižovatka je šíření povědomí o Syndromu náhlého úmrtí novorozenců (SIDS</w:t>
      </w:r>
      <w:r w:rsidR="00AB3535">
        <w:rPr>
          <w:rFonts w:ascii="Times New Roman" w:hAnsi="Times New Roman" w:cs="Times New Roman"/>
          <w:i/>
          <w:sz w:val="21"/>
          <w:szCs w:val="21"/>
        </w:rPr>
        <w:t>)</w:t>
      </w:r>
      <w:r w:rsidR="00C85DB5">
        <w:rPr>
          <w:rFonts w:ascii="Times New Roman" w:hAnsi="Times New Roman" w:cs="Times New Roman"/>
          <w:i/>
          <w:sz w:val="21"/>
          <w:szCs w:val="21"/>
        </w:rPr>
        <w:t xml:space="preserve"> a poskytování informací, které mohou zachránit dětské životy. Vybavujeme více než 70 českých</w:t>
      </w:r>
      <w:r w:rsidR="00CF729B">
        <w:rPr>
          <w:rFonts w:ascii="Times New Roman" w:hAnsi="Times New Roman" w:cs="Times New Roman"/>
          <w:i/>
          <w:sz w:val="21"/>
          <w:szCs w:val="21"/>
        </w:rPr>
        <w:t xml:space="preserve"> nemocnic a porodnic monitory dechu a pomáháme zřizovat výpůjční místa, aby rodiče mohli využít tyto přístroje i doma, pro bezpečnější spánek svých dětí</w:t>
      </w:r>
      <w:r w:rsidR="00106AFA" w:rsidRPr="00633430">
        <w:rPr>
          <w:rFonts w:ascii="Times New Roman" w:hAnsi="Times New Roman" w:cs="Times New Roman"/>
          <w:i/>
          <w:sz w:val="21"/>
          <w:szCs w:val="21"/>
        </w:rPr>
        <w:t xml:space="preserve">“, </w:t>
      </w:r>
      <w:r w:rsidR="00106AFA" w:rsidRPr="00633430">
        <w:rPr>
          <w:rFonts w:ascii="Times New Roman" w:hAnsi="Times New Roman" w:cs="Times New Roman"/>
          <w:iCs/>
          <w:sz w:val="21"/>
          <w:szCs w:val="21"/>
        </w:rPr>
        <w:t xml:space="preserve">popsala </w:t>
      </w:r>
      <w:r w:rsidR="00106AFA">
        <w:rPr>
          <w:rFonts w:ascii="Times New Roman" w:hAnsi="Times New Roman" w:cs="Times New Roman"/>
          <w:iCs/>
          <w:sz w:val="21"/>
          <w:szCs w:val="21"/>
        </w:rPr>
        <w:t>regionální manažerka</w:t>
      </w:r>
      <w:r w:rsidR="00106AFA" w:rsidRPr="00633430">
        <w:rPr>
          <w:rFonts w:ascii="Times New Roman" w:hAnsi="Times New Roman" w:cs="Times New Roman"/>
          <w:iCs/>
          <w:sz w:val="21"/>
          <w:szCs w:val="21"/>
        </w:rPr>
        <w:t xml:space="preserve"> nadace</w:t>
      </w:r>
      <w:r w:rsidR="00106AFA">
        <w:rPr>
          <w:rFonts w:ascii="Times New Roman" w:hAnsi="Times New Roman" w:cs="Times New Roman"/>
          <w:iCs/>
          <w:sz w:val="21"/>
          <w:szCs w:val="21"/>
        </w:rPr>
        <w:t xml:space="preserve"> pro Moravu</w:t>
      </w:r>
      <w:r w:rsidR="00106AFA" w:rsidRPr="00633430">
        <w:rPr>
          <w:rFonts w:ascii="Times New Roman" w:hAnsi="Times New Roman" w:cs="Times New Roman"/>
          <w:iCs/>
          <w:sz w:val="21"/>
          <w:szCs w:val="21"/>
        </w:rPr>
        <w:t xml:space="preserve">, </w:t>
      </w:r>
      <w:r w:rsidR="00106AFA">
        <w:rPr>
          <w:rFonts w:ascii="Times New Roman" w:hAnsi="Times New Roman" w:cs="Times New Roman"/>
          <w:iCs/>
          <w:sz w:val="21"/>
          <w:szCs w:val="21"/>
        </w:rPr>
        <w:t>Hana Michnová.</w:t>
      </w:r>
    </w:p>
    <w:p w14:paraId="0B5A11B3" w14:textId="69C4CC91" w:rsidR="00A14717" w:rsidRPr="00633430" w:rsidRDefault="00A805C3" w:rsidP="004E3B0C">
      <w:pPr>
        <w:spacing w:after="0" w:line="276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633430">
        <w:rPr>
          <w:rFonts w:ascii="Times New Roman" w:hAnsi="Times New Roman" w:cs="Times New Roman"/>
          <w:i/>
          <w:sz w:val="21"/>
          <w:szCs w:val="21"/>
        </w:rPr>
        <w:t xml:space="preserve">      </w:t>
      </w:r>
      <w:r w:rsidR="002B3C6E" w:rsidRPr="00633430">
        <w:rPr>
          <w:rFonts w:ascii="Times New Roman" w:hAnsi="Times New Roman" w:cs="Times New Roman"/>
          <w:sz w:val="21"/>
          <w:szCs w:val="21"/>
        </w:rPr>
        <w:t xml:space="preserve">           </w:t>
      </w:r>
    </w:p>
    <w:p w14:paraId="0B5A11B4" w14:textId="77777777" w:rsidR="00B0145F" w:rsidRDefault="00B0145F" w:rsidP="004E3B0C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33430">
        <w:rPr>
          <w:rFonts w:ascii="Times New Roman" w:hAnsi="Times New Roman" w:cs="Times New Roman"/>
          <w:b/>
        </w:rPr>
        <w:t>O Nadaci Křižovatka</w:t>
      </w:r>
    </w:p>
    <w:p w14:paraId="4D6DE148" w14:textId="379FD45F" w:rsidR="00872CB2" w:rsidRPr="00633430" w:rsidRDefault="006339BA" w:rsidP="00872CB2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39BA">
        <w:rPr>
          <w:rFonts w:ascii="Times New Roman" w:hAnsi="Times New Roman" w:cs="Times New Roman"/>
          <w:bCs/>
        </w:rPr>
        <w:t>Nadace Křižovatka je jedinou organizací v České republice, která se dlouhodobě a systematicky věnuje problematice Syndromu náhlého úmrtí kojenců (SIDS)</w:t>
      </w:r>
      <w:r w:rsidR="00E6171C">
        <w:rPr>
          <w:rFonts w:ascii="Times New Roman" w:hAnsi="Times New Roman" w:cs="Times New Roman"/>
          <w:bCs/>
        </w:rPr>
        <w:t>, u</w:t>
      </w:r>
      <w:r w:rsidR="00E6171C" w:rsidRPr="00E6171C">
        <w:rPr>
          <w:rFonts w:ascii="Times New Roman" w:hAnsi="Times New Roman" w:cs="Times New Roman"/>
          <w:bCs/>
        </w:rPr>
        <w:t>pozorňuje na rizikové faktory, které přispívají k jeho výskytu, a na způsoby, jak je minimalizovat.</w:t>
      </w:r>
      <w:r w:rsidRPr="006339BA">
        <w:rPr>
          <w:rFonts w:ascii="Times New Roman" w:hAnsi="Times New Roman" w:cs="Times New Roman"/>
          <w:bCs/>
        </w:rPr>
        <w:t xml:space="preserve"> Prostřednictvím projektu „Maminko, dýchám“</w:t>
      </w:r>
      <w:r w:rsidR="009F5EB0">
        <w:rPr>
          <w:rFonts w:ascii="Times New Roman" w:hAnsi="Times New Roman" w:cs="Times New Roman"/>
          <w:bCs/>
        </w:rPr>
        <w:t xml:space="preserve"> </w:t>
      </w:r>
      <w:r w:rsidR="00DF009F">
        <w:rPr>
          <w:rFonts w:ascii="Times New Roman" w:hAnsi="Times New Roman" w:cs="Times New Roman"/>
          <w:bCs/>
        </w:rPr>
        <w:t>p</w:t>
      </w:r>
      <w:r w:rsidR="009F5EB0" w:rsidRPr="009F5EB0">
        <w:rPr>
          <w:rFonts w:ascii="Times New Roman" w:hAnsi="Times New Roman" w:cs="Times New Roman"/>
          <w:bCs/>
        </w:rPr>
        <w:t>omáh</w:t>
      </w:r>
      <w:r w:rsidR="00DF009F">
        <w:rPr>
          <w:rFonts w:ascii="Times New Roman" w:hAnsi="Times New Roman" w:cs="Times New Roman"/>
          <w:bCs/>
        </w:rPr>
        <w:t>ají</w:t>
      </w:r>
      <w:r w:rsidR="009F5EB0" w:rsidRPr="009F5EB0">
        <w:rPr>
          <w:rFonts w:ascii="Times New Roman" w:hAnsi="Times New Roman" w:cs="Times New Roman"/>
          <w:bCs/>
        </w:rPr>
        <w:t xml:space="preserve"> vybavit novorozenecká, dětská a JIP oddělení českých nemocnic monitory dechu, aby nezůstala žádná dětská postýlka prázdná.</w:t>
      </w:r>
      <w:r w:rsidR="00DF009F">
        <w:rPr>
          <w:rFonts w:ascii="Times New Roman" w:hAnsi="Times New Roman" w:cs="Times New Roman"/>
          <w:bCs/>
        </w:rPr>
        <w:t xml:space="preserve"> </w:t>
      </w:r>
      <w:r w:rsidR="009F5EB0" w:rsidRPr="009F5EB0">
        <w:rPr>
          <w:rFonts w:ascii="Times New Roman" w:hAnsi="Times New Roman" w:cs="Times New Roman"/>
          <w:bCs/>
        </w:rPr>
        <w:t xml:space="preserve">Při těchto odděleních </w:t>
      </w:r>
      <w:r w:rsidR="00DF009F">
        <w:rPr>
          <w:rFonts w:ascii="Times New Roman" w:hAnsi="Times New Roman" w:cs="Times New Roman"/>
          <w:bCs/>
        </w:rPr>
        <w:t xml:space="preserve">pomáhají také </w:t>
      </w:r>
      <w:r w:rsidR="009F5EB0" w:rsidRPr="009F5EB0">
        <w:rPr>
          <w:rFonts w:ascii="Times New Roman" w:hAnsi="Times New Roman" w:cs="Times New Roman"/>
          <w:bCs/>
        </w:rPr>
        <w:t>zřiz</w:t>
      </w:r>
      <w:r w:rsidR="00DF009F">
        <w:rPr>
          <w:rFonts w:ascii="Times New Roman" w:hAnsi="Times New Roman" w:cs="Times New Roman"/>
          <w:bCs/>
        </w:rPr>
        <w:t>ovat</w:t>
      </w:r>
      <w:r w:rsidR="009F5EB0" w:rsidRPr="009F5EB0">
        <w:rPr>
          <w:rFonts w:ascii="Times New Roman" w:hAnsi="Times New Roman" w:cs="Times New Roman"/>
          <w:bCs/>
        </w:rPr>
        <w:t xml:space="preserve"> výpůjční místa, která umožňují rodičům ohrožených dětí si vypůjčit monitor dechu domů na nezbytně nutnou dobu.</w:t>
      </w:r>
      <w:r w:rsidR="00872CB2">
        <w:rPr>
          <w:rFonts w:ascii="Times New Roman" w:hAnsi="Times New Roman" w:cs="Times New Roman"/>
          <w:bCs/>
        </w:rPr>
        <w:t xml:space="preserve"> </w:t>
      </w:r>
      <w:r w:rsidR="00872CB2">
        <w:rPr>
          <w:rFonts w:ascii="Times New Roman" w:hAnsi="Times New Roman" w:cs="Times New Roman"/>
          <w:sz w:val="21"/>
          <w:szCs w:val="21"/>
        </w:rPr>
        <w:t>M</w:t>
      </w:r>
      <w:r w:rsidR="00872CB2" w:rsidRPr="00633430">
        <w:rPr>
          <w:rFonts w:ascii="Times New Roman" w:hAnsi="Times New Roman" w:cs="Times New Roman"/>
          <w:sz w:val="21"/>
          <w:szCs w:val="21"/>
        </w:rPr>
        <w:t xml:space="preserve">onitor dechu </w:t>
      </w:r>
      <w:proofErr w:type="spellStart"/>
      <w:r w:rsidR="00872CB2" w:rsidRPr="00633430">
        <w:rPr>
          <w:rFonts w:ascii="Times New Roman" w:hAnsi="Times New Roman" w:cs="Times New Roman"/>
          <w:sz w:val="21"/>
          <w:szCs w:val="21"/>
        </w:rPr>
        <w:t>Babysense</w:t>
      </w:r>
      <w:proofErr w:type="spellEnd"/>
      <w:r w:rsidR="00872CB2" w:rsidRPr="00633430">
        <w:rPr>
          <w:rFonts w:ascii="Times New Roman" w:hAnsi="Times New Roman" w:cs="Times New Roman"/>
          <w:sz w:val="21"/>
          <w:szCs w:val="21"/>
        </w:rPr>
        <w:t>, který je registrován u Ministerstva zdravotnictví ČR jako zdravotnická pomůcka</w:t>
      </w:r>
      <w:r w:rsidR="00130AC5">
        <w:rPr>
          <w:rFonts w:ascii="Times New Roman" w:hAnsi="Times New Roman" w:cs="Times New Roman"/>
          <w:sz w:val="21"/>
          <w:szCs w:val="21"/>
        </w:rPr>
        <w:t xml:space="preserve">, </w:t>
      </w:r>
      <w:r w:rsidR="001145A2">
        <w:rPr>
          <w:rFonts w:ascii="Times New Roman" w:hAnsi="Times New Roman" w:cs="Times New Roman"/>
          <w:sz w:val="21"/>
          <w:szCs w:val="21"/>
        </w:rPr>
        <w:t xml:space="preserve">která </w:t>
      </w:r>
      <w:r w:rsidR="00872CB2" w:rsidRPr="00633430">
        <w:rPr>
          <w:rFonts w:ascii="Times New Roman" w:hAnsi="Times New Roman" w:cs="Times New Roman"/>
          <w:sz w:val="21"/>
          <w:szCs w:val="21"/>
        </w:rPr>
        <w:t>hlídá nejen zástavu dechu, ale také apnoické pauzy (bezdeší), a jakékoliv nepravidelnosti dechu novorozence. V případě potíží okamžitě spustí alarm, aby přivolal pomoc dospělého, který může včas poskytnout dítěti první pomoc.</w:t>
      </w:r>
    </w:p>
    <w:p w14:paraId="0B5A11B8" w14:textId="63E84338" w:rsidR="00B0145F" w:rsidRPr="00633430" w:rsidRDefault="00C47EA5" w:rsidP="004E3B0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3430">
        <w:rPr>
          <w:rFonts w:ascii="Times New Roman" w:hAnsi="Times New Roman" w:cs="Times New Roman"/>
          <w:sz w:val="21"/>
          <w:szCs w:val="21"/>
        </w:rPr>
        <w:t xml:space="preserve">Za </w:t>
      </w:r>
      <w:r w:rsidR="00385AC5">
        <w:rPr>
          <w:rFonts w:ascii="Times New Roman" w:hAnsi="Times New Roman" w:cs="Times New Roman"/>
          <w:sz w:val="21"/>
          <w:szCs w:val="21"/>
        </w:rPr>
        <w:t>30</w:t>
      </w:r>
      <w:r w:rsidRPr="00633430">
        <w:rPr>
          <w:rFonts w:ascii="Times New Roman" w:hAnsi="Times New Roman" w:cs="Times New Roman"/>
          <w:sz w:val="21"/>
          <w:szCs w:val="21"/>
        </w:rPr>
        <w:t xml:space="preserve"> let své existence se nadaci podařilo vybavit novorozenecká a dětská oddělení českých nemocnic </w:t>
      </w:r>
      <w:r w:rsidR="00B0697F" w:rsidRPr="00633430">
        <w:rPr>
          <w:rFonts w:ascii="Times New Roman" w:hAnsi="Times New Roman" w:cs="Times New Roman"/>
          <w:sz w:val="21"/>
          <w:szCs w:val="21"/>
        </w:rPr>
        <w:t xml:space="preserve">více než </w:t>
      </w:r>
      <w:r w:rsidRPr="00633430">
        <w:rPr>
          <w:rFonts w:ascii="Times New Roman" w:hAnsi="Times New Roman" w:cs="Times New Roman"/>
          <w:b/>
          <w:sz w:val="21"/>
          <w:szCs w:val="21"/>
        </w:rPr>
        <w:t>1</w:t>
      </w:r>
      <w:r w:rsidR="00B0697F" w:rsidRPr="00633430">
        <w:rPr>
          <w:rFonts w:ascii="Times New Roman" w:hAnsi="Times New Roman" w:cs="Times New Roman"/>
          <w:b/>
          <w:sz w:val="21"/>
          <w:szCs w:val="21"/>
        </w:rPr>
        <w:t>2</w:t>
      </w:r>
      <w:r w:rsidRPr="00633430">
        <w:rPr>
          <w:rFonts w:ascii="Times New Roman" w:hAnsi="Times New Roman" w:cs="Times New Roman"/>
          <w:b/>
          <w:sz w:val="21"/>
          <w:szCs w:val="21"/>
        </w:rPr>
        <w:t>.</w:t>
      </w:r>
      <w:r w:rsidR="001B6DBD">
        <w:rPr>
          <w:rFonts w:ascii="Times New Roman" w:hAnsi="Times New Roman" w:cs="Times New Roman"/>
          <w:b/>
          <w:sz w:val="21"/>
          <w:szCs w:val="21"/>
        </w:rPr>
        <w:t>9</w:t>
      </w:r>
      <w:r w:rsidRPr="00633430">
        <w:rPr>
          <w:rFonts w:ascii="Times New Roman" w:hAnsi="Times New Roman" w:cs="Times New Roman"/>
          <w:b/>
          <w:sz w:val="21"/>
          <w:szCs w:val="21"/>
        </w:rPr>
        <w:t>00 monitory dechu</w:t>
      </w:r>
      <w:r w:rsidRPr="00633430">
        <w:rPr>
          <w:rFonts w:ascii="Times New Roman" w:hAnsi="Times New Roman" w:cs="Times New Roman"/>
          <w:sz w:val="21"/>
          <w:szCs w:val="21"/>
        </w:rPr>
        <w:t xml:space="preserve"> v celkové hodnotě </w:t>
      </w:r>
      <w:r w:rsidR="00282D7B" w:rsidRPr="00633430">
        <w:rPr>
          <w:rFonts w:ascii="Times New Roman" w:hAnsi="Times New Roman" w:cs="Times New Roman"/>
          <w:sz w:val="21"/>
          <w:szCs w:val="21"/>
        </w:rPr>
        <w:t>přesahuj</w:t>
      </w:r>
      <w:r w:rsidR="009E6868">
        <w:rPr>
          <w:rFonts w:ascii="Times New Roman" w:hAnsi="Times New Roman" w:cs="Times New Roman"/>
          <w:sz w:val="21"/>
          <w:szCs w:val="21"/>
        </w:rPr>
        <w:t>í</w:t>
      </w:r>
      <w:r w:rsidR="00282D7B" w:rsidRPr="00633430">
        <w:rPr>
          <w:rFonts w:ascii="Times New Roman" w:hAnsi="Times New Roman" w:cs="Times New Roman"/>
          <w:sz w:val="21"/>
          <w:szCs w:val="21"/>
        </w:rPr>
        <w:t>cí</w:t>
      </w:r>
      <w:r w:rsidR="00EC1113" w:rsidRPr="00633430">
        <w:rPr>
          <w:rFonts w:ascii="Times New Roman" w:hAnsi="Times New Roman" w:cs="Times New Roman"/>
          <w:sz w:val="21"/>
          <w:szCs w:val="21"/>
        </w:rPr>
        <w:t xml:space="preserve"> </w:t>
      </w:r>
      <w:r w:rsidR="00EC1113" w:rsidRPr="00633430">
        <w:rPr>
          <w:rFonts w:ascii="Times New Roman" w:hAnsi="Times New Roman" w:cs="Times New Roman"/>
          <w:b/>
          <w:bCs/>
          <w:sz w:val="21"/>
          <w:szCs w:val="21"/>
        </w:rPr>
        <w:t>40</w:t>
      </w:r>
      <w:r w:rsidRPr="00633430">
        <w:rPr>
          <w:rFonts w:ascii="Times New Roman" w:hAnsi="Times New Roman" w:cs="Times New Roman"/>
          <w:b/>
          <w:bCs/>
          <w:sz w:val="21"/>
          <w:szCs w:val="21"/>
        </w:rPr>
        <w:t xml:space="preserve"> milionů Kč</w:t>
      </w:r>
      <w:r w:rsidRPr="00633430">
        <w:rPr>
          <w:rFonts w:ascii="Times New Roman" w:hAnsi="Times New Roman" w:cs="Times New Roman"/>
          <w:sz w:val="21"/>
          <w:szCs w:val="21"/>
        </w:rPr>
        <w:t>.</w:t>
      </w:r>
      <w:r w:rsidRPr="00633430">
        <w:rPr>
          <w:rFonts w:ascii="Times New Roman" w:hAnsi="Times New Roman" w:cs="Times New Roman"/>
          <w:sz w:val="21"/>
          <w:szCs w:val="21"/>
        </w:rPr>
        <w:br/>
      </w:r>
    </w:p>
    <w:p w14:paraId="0B5A11BC" w14:textId="77777777" w:rsidR="00525C80" w:rsidRPr="00633430" w:rsidRDefault="00525C80" w:rsidP="004E3B0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B5A11BD" w14:textId="77777777" w:rsidR="00F368C6" w:rsidRPr="00155F90" w:rsidRDefault="00F368C6" w:rsidP="004E3B0C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155F90">
        <w:rPr>
          <w:rFonts w:ascii="Times New Roman" w:hAnsi="Times New Roman" w:cs="Times New Roman"/>
          <w:b/>
          <w:bCs/>
        </w:rPr>
        <w:t>Společně s Nadací Křižovatka může pomáhat každý – stačí zaslat libovolnou částku na číslo účtu nadace:</w:t>
      </w:r>
    </w:p>
    <w:p w14:paraId="33549897" w14:textId="5567EE59" w:rsidR="00B42A88" w:rsidRDefault="00B42A88" w:rsidP="00134695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633430">
        <w:rPr>
          <w:rFonts w:ascii="Times New Roman" w:hAnsi="Times New Roman" w:cs="Times New Roman"/>
          <w:b/>
          <w:sz w:val="21"/>
          <w:szCs w:val="21"/>
        </w:rPr>
        <w:t>Konto veřejné sbírky „Maminko, dýchám“: 245910096/0600 (MONETA Money Bank)</w:t>
      </w:r>
    </w:p>
    <w:p w14:paraId="0B5A11C0" w14:textId="77777777" w:rsidR="0069459F" w:rsidRDefault="0069459F" w:rsidP="00134695">
      <w:pPr>
        <w:spacing w:after="0" w:line="276" w:lineRule="auto"/>
        <w:rPr>
          <w:rFonts w:ascii="Times New Roman" w:hAnsi="Times New Roman" w:cs="Times New Roman"/>
        </w:rPr>
      </w:pPr>
    </w:p>
    <w:p w14:paraId="7AE69FC3" w14:textId="77777777" w:rsidR="0075372B" w:rsidRPr="004C2BF7" w:rsidRDefault="0075372B" w:rsidP="00134695">
      <w:pPr>
        <w:spacing w:after="0" w:line="276" w:lineRule="auto"/>
        <w:rPr>
          <w:rFonts w:ascii="Times New Roman" w:hAnsi="Times New Roman" w:cs="Times New Roman"/>
        </w:rPr>
      </w:pPr>
    </w:p>
    <w:p w14:paraId="0B5A11C1" w14:textId="19D75334" w:rsidR="00B86C7E" w:rsidRPr="004C2BF7" w:rsidRDefault="00002E18" w:rsidP="00D351D6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color w:val="538135" w:themeColor="accent6" w:themeShade="BF"/>
        </w:rPr>
      </w:pPr>
      <w:r w:rsidRPr="004C2BF7">
        <w:rPr>
          <w:rFonts w:ascii="Times New Roman" w:hAnsi="Times New Roman" w:cs="Times New Roman"/>
          <w:b/>
          <w:bCs/>
          <w:i/>
          <w:iCs/>
          <w:color w:val="538135" w:themeColor="accent6" w:themeShade="BF"/>
        </w:rPr>
        <w:t xml:space="preserve">Děkujeme všem laskavým dárcům za </w:t>
      </w:r>
      <w:r w:rsidR="000524A3" w:rsidRPr="004C2BF7">
        <w:rPr>
          <w:rFonts w:ascii="Times New Roman" w:hAnsi="Times New Roman" w:cs="Times New Roman"/>
          <w:b/>
          <w:bCs/>
          <w:i/>
          <w:iCs/>
          <w:color w:val="538135" w:themeColor="accent6" w:themeShade="BF"/>
        </w:rPr>
        <w:t>podporu</w:t>
      </w:r>
      <w:r w:rsidRPr="004C2BF7">
        <w:rPr>
          <w:rFonts w:ascii="Times New Roman" w:hAnsi="Times New Roman" w:cs="Times New Roman"/>
          <w:b/>
          <w:bCs/>
          <w:i/>
          <w:iCs/>
          <w:color w:val="538135" w:themeColor="accent6" w:themeShade="BF"/>
        </w:rPr>
        <w:t xml:space="preserve"> a finanční pomoc.</w:t>
      </w:r>
    </w:p>
    <w:p w14:paraId="3D4FD1C7" w14:textId="77777777" w:rsidR="004C2BF7" w:rsidRPr="00D351D6" w:rsidRDefault="004C2BF7" w:rsidP="00D351D6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0B5A11C4" w14:textId="77777777" w:rsidR="00B86C7E" w:rsidRPr="00633430" w:rsidRDefault="00B86C7E" w:rsidP="004E3B0C">
      <w:pPr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1BE1B359" w14:textId="333D99EB" w:rsidR="00BF7C9B" w:rsidRPr="00633430" w:rsidRDefault="00F44775" w:rsidP="004E3B0C">
      <w:pPr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33430">
        <w:rPr>
          <w:rFonts w:ascii="Times New Roman" w:hAnsi="Times New Roman" w:cs="Times New Roman"/>
          <w:b/>
          <w:sz w:val="21"/>
          <w:szCs w:val="21"/>
        </w:rPr>
        <w:t>Kontakt:</w:t>
      </w:r>
      <w:r w:rsidR="00633430" w:rsidRPr="00633430">
        <w:rPr>
          <w:rFonts w:ascii="Times New Roman" w:hAnsi="Times New Roman" w:cs="Times New Roman"/>
          <w:sz w:val="21"/>
          <w:szCs w:val="21"/>
        </w:rPr>
        <w:tab/>
      </w:r>
      <w:r w:rsidR="00BF7C9B" w:rsidRPr="00633430">
        <w:rPr>
          <w:rFonts w:ascii="Times New Roman" w:hAnsi="Times New Roman" w:cs="Times New Roman"/>
          <w:b/>
          <w:sz w:val="21"/>
          <w:szCs w:val="21"/>
        </w:rPr>
        <w:t>Mgr.</w:t>
      </w:r>
      <w:r w:rsidR="00753EA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F7C9B" w:rsidRPr="00633430">
        <w:rPr>
          <w:rFonts w:ascii="Times New Roman" w:hAnsi="Times New Roman" w:cs="Times New Roman"/>
          <w:b/>
          <w:sz w:val="21"/>
          <w:szCs w:val="21"/>
        </w:rPr>
        <w:t>et Mgr. Mi</w:t>
      </w:r>
      <w:r w:rsidR="00BF7C9B" w:rsidRPr="00633430">
        <w:rPr>
          <w:rFonts w:ascii="Times New Roman" w:hAnsi="Times New Roman" w:cs="Times New Roman"/>
          <w:b/>
          <w:bCs/>
          <w:sz w:val="21"/>
          <w:szCs w:val="21"/>
        </w:rPr>
        <w:t>ch</w:t>
      </w:r>
      <w:r w:rsidR="00BF7C9B" w:rsidRPr="00633430">
        <w:rPr>
          <w:rFonts w:ascii="Times New Roman" w:hAnsi="Times New Roman" w:cs="Times New Roman"/>
          <w:b/>
          <w:sz w:val="21"/>
          <w:szCs w:val="21"/>
        </w:rPr>
        <w:t>aela Špunarová, P</w:t>
      </w:r>
      <w:r w:rsidR="00BF7C9B" w:rsidRPr="00633430">
        <w:rPr>
          <w:rFonts w:ascii="Times New Roman" w:hAnsi="Times New Roman" w:cs="Times New Roman"/>
          <w:b/>
          <w:bCs/>
          <w:sz w:val="21"/>
          <w:szCs w:val="21"/>
        </w:rPr>
        <w:t>h.</w:t>
      </w:r>
      <w:r w:rsidR="00BF7C9B" w:rsidRPr="00633430">
        <w:rPr>
          <w:rFonts w:ascii="Times New Roman" w:hAnsi="Times New Roman" w:cs="Times New Roman"/>
          <w:b/>
          <w:sz w:val="21"/>
          <w:szCs w:val="21"/>
        </w:rPr>
        <w:t>D., ředitelka nadace</w:t>
      </w:r>
    </w:p>
    <w:p w14:paraId="3CAA11A2" w14:textId="77777777" w:rsidR="00BF7C9B" w:rsidRPr="00633430" w:rsidRDefault="00BF7C9B" w:rsidP="004E3B0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3430">
        <w:rPr>
          <w:rFonts w:ascii="Times New Roman" w:hAnsi="Times New Roman" w:cs="Times New Roman"/>
          <w:sz w:val="21"/>
          <w:szCs w:val="21"/>
        </w:rPr>
        <w:t xml:space="preserve">                     </w:t>
      </w:r>
      <w:r w:rsidRPr="00633430">
        <w:rPr>
          <w:rFonts w:ascii="Times New Roman" w:hAnsi="Times New Roman" w:cs="Times New Roman"/>
          <w:sz w:val="21"/>
          <w:szCs w:val="21"/>
        </w:rPr>
        <w:tab/>
        <w:t xml:space="preserve">732 359 889 / </w:t>
      </w:r>
      <w:hyperlink r:id="rId9" w:history="1">
        <w:r w:rsidRPr="00633430">
          <w:rPr>
            <w:rStyle w:val="Hypertextovodkaz"/>
            <w:rFonts w:ascii="Times New Roman" w:hAnsi="Times New Roman" w:cs="Times New Roman"/>
            <w:color w:val="auto"/>
            <w:sz w:val="21"/>
            <w:szCs w:val="21"/>
          </w:rPr>
          <w:t>michaela.spunarova@nadacekrizovatka.cz</w:t>
        </w:r>
      </w:hyperlink>
    </w:p>
    <w:p w14:paraId="164A5732" w14:textId="77777777" w:rsidR="00755BEA" w:rsidRPr="00633430" w:rsidRDefault="00755BEA" w:rsidP="00755BE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Hana Michnová</w:t>
      </w:r>
      <w:r w:rsidRPr="00633430">
        <w:rPr>
          <w:rFonts w:ascii="Times New Roman" w:hAnsi="Times New Roman" w:cs="Times New Roman"/>
          <w:b/>
          <w:sz w:val="21"/>
          <w:szCs w:val="21"/>
        </w:rPr>
        <w:t xml:space="preserve">, </w:t>
      </w:r>
      <w:r>
        <w:rPr>
          <w:rFonts w:ascii="Times New Roman" w:hAnsi="Times New Roman" w:cs="Times New Roman"/>
          <w:b/>
          <w:sz w:val="21"/>
          <w:szCs w:val="21"/>
        </w:rPr>
        <w:t>regionální manažerka pro Moravu</w:t>
      </w:r>
    </w:p>
    <w:p w14:paraId="3CFFC825" w14:textId="77777777" w:rsidR="00755BEA" w:rsidRPr="00A77147" w:rsidRDefault="00755BEA" w:rsidP="00755BEA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3430">
        <w:rPr>
          <w:rFonts w:ascii="Times New Roman" w:hAnsi="Times New Roman" w:cs="Times New Roman"/>
          <w:sz w:val="21"/>
          <w:szCs w:val="21"/>
        </w:rPr>
        <w:t xml:space="preserve">                     </w:t>
      </w:r>
      <w:r w:rsidRPr="00633430">
        <w:rPr>
          <w:rFonts w:ascii="Times New Roman" w:hAnsi="Times New Roman" w:cs="Times New Roman"/>
          <w:sz w:val="21"/>
          <w:szCs w:val="21"/>
        </w:rPr>
        <w:tab/>
      </w:r>
      <w:r w:rsidRPr="00D863B2">
        <w:rPr>
          <w:rFonts w:ascii="Times New Roman" w:hAnsi="Times New Roman" w:cs="Times New Roman"/>
          <w:sz w:val="21"/>
          <w:szCs w:val="21"/>
        </w:rPr>
        <w:t>739 887 099</w:t>
      </w:r>
      <w:r>
        <w:rPr>
          <w:sz w:val="21"/>
          <w:szCs w:val="21"/>
        </w:rPr>
        <w:t xml:space="preserve"> /</w:t>
      </w:r>
      <w:r w:rsidRPr="008E3C77">
        <w:rPr>
          <w:sz w:val="21"/>
          <w:szCs w:val="21"/>
        </w:rPr>
        <w:t xml:space="preserve"> </w:t>
      </w:r>
      <w:hyperlink r:id="rId10" w:history="1">
        <w:r w:rsidRPr="008E3C77">
          <w:rPr>
            <w:rStyle w:val="Hypertextovodkaz"/>
            <w:rFonts w:ascii="Times New Roman" w:hAnsi="Times New Roman" w:cs="Times New Roman"/>
            <w:color w:val="auto"/>
            <w:sz w:val="21"/>
            <w:szCs w:val="21"/>
          </w:rPr>
          <w:t>hana.michnova@nadacekrizovatka.cz</w:t>
        </w:r>
      </w:hyperlink>
      <w:r w:rsidRPr="00633430">
        <w:rPr>
          <w:rFonts w:ascii="Times New Roman" w:hAnsi="Times New Roman" w:cs="Times New Roman"/>
          <w:sz w:val="21"/>
          <w:szCs w:val="21"/>
        </w:rPr>
        <w:tab/>
      </w:r>
    </w:p>
    <w:p w14:paraId="0B5A11C9" w14:textId="7906D5F0" w:rsidR="003E73CD" w:rsidRDefault="00445A40" w:rsidP="004E3B0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3430">
        <w:rPr>
          <w:rFonts w:ascii="Times New Roman" w:hAnsi="Times New Roman" w:cs="Times New Roman"/>
          <w:sz w:val="21"/>
          <w:szCs w:val="21"/>
        </w:rPr>
        <w:tab/>
      </w:r>
    </w:p>
    <w:p w14:paraId="2A6B2716" w14:textId="2125D52B" w:rsidR="00A77147" w:rsidRPr="00A77147" w:rsidRDefault="00E97616" w:rsidP="00B72FF8">
      <w:pPr>
        <w:tabs>
          <w:tab w:val="left" w:pos="1470"/>
          <w:tab w:val="left" w:pos="2078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="00B72FF8">
        <w:rPr>
          <w:rFonts w:ascii="Times New Roman" w:hAnsi="Times New Roman" w:cs="Times New Roman"/>
          <w:sz w:val="21"/>
          <w:szCs w:val="21"/>
        </w:rPr>
        <w:tab/>
      </w:r>
    </w:p>
    <w:sectPr w:rsidR="00A77147" w:rsidRPr="00A77147" w:rsidSect="00BE57C0">
      <w:headerReference w:type="default" r:id="rId11"/>
      <w:footerReference w:type="default" r:id="rId12"/>
      <w:pgSz w:w="11906" w:h="16838"/>
      <w:pgMar w:top="1418" w:right="1418" w:bottom="102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7B976" w14:textId="77777777" w:rsidR="00E0731F" w:rsidRDefault="00E0731F" w:rsidP="00002E18">
      <w:pPr>
        <w:spacing w:after="0" w:line="240" w:lineRule="auto"/>
      </w:pPr>
      <w:r>
        <w:separator/>
      </w:r>
    </w:p>
  </w:endnote>
  <w:endnote w:type="continuationSeparator" w:id="0">
    <w:p w14:paraId="019C87C0" w14:textId="77777777" w:rsidR="00E0731F" w:rsidRDefault="00E0731F" w:rsidP="00002E18">
      <w:pPr>
        <w:spacing w:after="0" w:line="240" w:lineRule="auto"/>
      </w:pPr>
      <w:r>
        <w:continuationSeparator/>
      </w:r>
    </w:p>
  </w:endnote>
  <w:endnote w:type="continuationNotice" w:id="1">
    <w:p w14:paraId="2DFDF320" w14:textId="77777777" w:rsidR="00E0731F" w:rsidRDefault="00E073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2E9D6" w14:textId="6989E947" w:rsidR="00A049C4" w:rsidRPr="00A049C4" w:rsidRDefault="000239C9" w:rsidP="00BB1D00">
    <w:pPr>
      <w:pStyle w:val="Zpat"/>
      <w:rPr>
        <w:rFonts w:ascii="Times New Roman" w:hAnsi="Times New Roman" w:cs="Times New Roman"/>
        <w:sz w:val="20"/>
        <w:szCs w:val="20"/>
      </w:rPr>
    </w:pPr>
    <w:r w:rsidRPr="000239C9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9FF38F0" wp14:editId="56763179">
              <wp:simplePos x="0" y="0"/>
              <wp:positionH relativeFrom="column">
                <wp:posOffset>4537710</wp:posOffset>
              </wp:positionH>
              <wp:positionV relativeFrom="paragraph">
                <wp:posOffset>50800</wp:posOffset>
              </wp:positionV>
              <wp:extent cx="2360930" cy="1404620"/>
              <wp:effectExtent l="0" t="0" r="1270" b="0"/>
              <wp:wrapSquare wrapText="bothSides"/>
              <wp:docPr id="28305317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334B6A" w14:textId="3C722661" w:rsidR="007E152E" w:rsidRDefault="000239C9" w:rsidP="007E152E">
                          <w:pPr>
                            <w:spacing w:after="1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proofErr w:type="gramStart"/>
                          <w:r w:rsidRPr="007E152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nadace.krizovatka</w:t>
                          </w:r>
                          <w:proofErr w:type="spellEnd"/>
                          <w:proofErr w:type="gramEnd"/>
                        </w:p>
                        <w:p w14:paraId="1AE3F81F" w14:textId="5E5ABFED" w:rsidR="007E152E" w:rsidRDefault="00EA3722" w:rsidP="007E152E">
                          <w:pPr>
                            <w:spacing w:after="1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7E152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Nadace Křižovatka</w:t>
                          </w:r>
                        </w:p>
                        <w:p w14:paraId="41A7E845" w14:textId="69A7CCA1" w:rsidR="007E152E" w:rsidRPr="007E152E" w:rsidRDefault="0062505B" w:rsidP="007E152E">
                          <w:pPr>
                            <w:spacing w:after="1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Nadace Křižovatka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FF38F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7.3pt;margin-top:4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" stroked="f">
              <v:textbox style="mso-fit-shape-to-text:t">
                <w:txbxContent>
                  <w:p w14:paraId="67334B6A" w14:textId="3C722661" w:rsidR="007E152E" w:rsidRDefault="000239C9" w:rsidP="007E152E">
                    <w:pPr>
                      <w:spacing w:after="1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 w:rsidRPr="007E152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nadace.krizovatka</w:t>
                    </w:r>
                    <w:proofErr w:type="spellEnd"/>
                    <w:proofErr w:type="gramEnd"/>
                  </w:p>
                  <w:p w14:paraId="1AE3F81F" w14:textId="5E5ABFED" w:rsidR="007E152E" w:rsidRDefault="00EA3722" w:rsidP="007E152E">
                    <w:pPr>
                      <w:spacing w:after="1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E152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Nadace Křižovatka</w:t>
                    </w:r>
                  </w:p>
                  <w:p w14:paraId="41A7E845" w14:textId="69A7CCA1" w:rsidR="007E152E" w:rsidRPr="007E152E" w:rsidRDefault="0062505B" w:rsidP="007E152E">
                    <w:pPr>
                      <w:spacing w:after="1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Nadace Křižovatka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9524D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6432" behindDoc="1" locked="0" layoutInCell="1" allowOverlap="1" wp14:anchorId="2740839C" wp14:editId="0737CE44">
          <wp:simplePos x="0" y="0"/>
          <wp:positionH relativeFrom="column">
            <wp:posOffset>4309745</wp:posOffset>
          </wp:positionH>
          <wp:positionV relativeFrom="paragraph">
            <wp:posOffset>111760</wp:posOffset>
          </wp:positionV>
          <wp:extent cx="228600" cy="628650"/>
          <wp:effectExtent l="0" t="0" r="0" b="0"/>
          <wp:wrapTight wrapText="bothSides">
            <wp:wrapPolygon edited="0">
              <wp:start x="0" y="0"/>
              <wp:lineTo x="0" y="20945"/>
              <wp:lineTo x="19800" y="20945"/>
              <wp:lineTo x="19800" y="0"/>
              <wp:lineTo x="0" y="0"/>
            </wp:wrapPolygon>
          </wp:wrapTight>
          <wp:docPr id="62962956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62956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3CDB" w:rsidRPr="00A049C4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4E5A45B0" wp14:editId="1AF7CC64">
          <wp:simplePos x="0" y="0"/>
          <wp:positionH relativeFrom="margin">
            <wp:posOffset>2345690</wp:posOffset>
          </wp:positionH>
          <wp:positionV relativeFrom="margin">
            <wp:posOffset>9113520</wp:posOffset>
          </wp:positionV>
          <wp:extent cx="182880" cy="182880"/>
          <wp:effectExtent l="0" t="0" r="7620" b="7620"/>
          <wp:wrapSquare wrapText="bothSides"/>
          <wp:docPr id="1825973174" name="Grafický objekt 5" descr="Svět se souvislou výpl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973174" name="Grafický objekt 1825973174" descr="Svět se souvislou výplní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8288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0047" w:rsidRPr="00A049C4">
      <w:rPr>
        <w:rFonts w:ascii="Times New Roman" w:hAnsi="Times New Roman" w:cs="Times New Roman"/>
        <w:noProof/>
        <w:color w:val="FF0000"/>
        <w:sz w:val="20"/>
        <w:szCs w:val="20"/>
      </w:rPr>
      <w:drawing>
        <wp:anchor distT="0" distB="0" distL="114300" distR="114300" simplePos="0" relativeHeight="251659264" behindDoc="0" locked="0" layoutInCell="1" allowOverlap="1" wp14:anchorId="59666CAE" wp14:editId="52D1EF28">
          <wp:simplePos x="0" y="0"/>
          <wp:positionH relativeFrom="margin">
            <wp:posOffset>-31750</wp:posOffset>
          </wp:positionH>
          <wp:positionV relativeFrom="margin">
            <wp:posOffset>9107805</wp:posOffset>
          </wp:positionV>
          <wp:extent cx="182880" cy="182880"/>
          <wp:effectExtent l="0" t="0" r="7620" b="7620"/>
          <wp:wrapSquare wrapText="bothSides"/>
          <wp:docPr id="906474423" name="Grafický objekt 1" descr="Domov se souvislou výpl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474423" name="Grafický objekt 906474423" descr="Domov se souvislou výplní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89B4C8" w14:textId="38CB47AF" w:rsidR="00AB1116" w:rsidRPr="00CD7B5C" w:rsidRDefault="00F33CDB" w:rsidP="00927D65">
    <w:pPr>
      <w:pStyle w:val="Zpat"/>
      <w:rPr>
        <w:rFonts w:ascii="Times New Roman" w:hAnsi="Times New Roman" w:cs="Times New Roman"/>
        <w:sz w:val="20"/>
        <w:szCs w:val="20"/>
      </w:rPr>
    </w:pPr>
    <w:r w:rsidRPr="00A049C4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6DBBE7D3" wp14:editId="607554D5">
          <wp:simplePos x="0" y="0"/>
          <wp:positionH relativeFrom="margin">
            <wp:posOffset>2341245</wp:posOffset>
          </wp:positionH>
          <wp:positionV relativeFrom="margin">
            <wp:posOffset>9267825</wp:posOffset>
          </wp:positionV>
          <wp:extent cx="185420" cy="185420"/>
          <wp:effectExtent l="0" t="0" r="5080" b="5080"/>
          <wp:wrapSquare wrapText="bothSides"/>
          <wp:docPr id="1611575129" name="Grafický objekt 2" descr="Telefonovat se souvislou výpl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575129" name="Grafický objekt 1611575129" descr="Telefonovat se souvislou výplní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2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6697" w:rsidRPr="00A049C4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60A2A17F" wp14:editId="405F1C27">
          <wp:simplePos x="0" y="0"/>
          <wp:positionH relativeFrom="margin">
            <wp:posOffset>-35560</wp:posOffset>
          </wp:positionH>
          <wp:positionV relativeFrom="margin">
            <wp:posOffset>9267190</wp:posOffset>
          </wp:positionV>
          <wp:extent cx="182880" cy="182880"/>
          <wp:effectExtent l="0" t="0" r="7620" b="7620"/>
          <wp:wrapSquare wrapText="bothSides"/>
          <wp:docPr id="758763171" name="Grafický objekt 4" descr="Notebook se souvislou výpl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763171" name="Grafický objekt 758763171" descr="Notebook se souvislou výplní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2E18" w:rsidRPr="00A049C4">
      <w:rPr>
        <w:rFonts w:ascii="Times New Roman" w:hAnsi="Times New Roman" w:cs="Times New Roman"/>
        <w:sz w:val="20"/>
        <w:szCs w:val="20"/>
      </w:rPr>
      <w:t>Nové Sady 41, 602 00</w:t>
    </w:r>
    <w:r w:rsidR="00AB1116">
      <w:rPr>
        <w:rFonts w:ascii="Times New Roman" w:hAnsi="Times New Roman" w:cs="Times New Roman"/>
        <w:sz w:val="20"/>
        <w:szCs w:val="20"/>
      </w:rPr>
      <w:t>, Brno</w:t>
    </w:r>
    <w:r w:rsidR="00002E18" w:rsidRPr="00A049C4">
      <w:rPr>
        <w:rFonts w:ascii="Times New Roman" w:hAnsi="Times New Roman" w:cs="Times New Roman"/>
        <w:sz w:val="20"/>
        <w:szCs w:val="20"/>
      </w:rPr>
      <w:t xml:space="preserve"> </w:t>
    </w:r>
    <w:hyperlink r:id="rId10" w:history="1">
      <w:r w:rsidRPr="00907E02">
        <w:rPr>
          <w:rStyle w:val="Hypertextovodkaz"/>
          <w:rFonts w:ascii="Times New Roman" w:hAnsi="Times New Roman" w:cs="Times New Roman"/>
          <w:color w:val="auto"/>
          <w:sz w:val="20"/>
          <w:szCs w:val="20"/>
          <w:u w:val="none"/>
        </w:rPr>
        <w:t>www.nadacekrizovatka.cz</w:t>
      </w:r>
    </w:hyperlink>
    <w:r w:rsidR="00927D65" w:rsidRPr="00907E02">
      <w:rPr>
        <w:rFonts w:ascii="Times New Roman" w:hAnsi="Times New Roman" w:cs="Times New Roman"/>
        <w:sz w:val="20"/>
        <w:szCs w:val="20"/>
      </w:rPr>
      <w:t xml:space="preserve"> </w:t>
    </w:r>
    <w:r w:rsidR="008038BF" w:rsidRPr="00CD7B5C">
      <w:rPr>
        <w:rFonts w:ascii="Times New Roman" w:hAnsi="Times New Roman" w:cs="Times New Roman"/>
        <w:sz w:val="20"/>
        <w:szCs w:val="20"/>
      </w:rPr>
      <w:t xml:space="preserve">  </w:t>
    </w:r>
  </w:p>
  <w:p w14:paraId="0B5A11D0" w14:textId="60B668C6" w:rsidR="002F792E" w:rsidRPr="00CD7B5C" w:rsidRDefault="002F792E" w:rsidP="00927D65">
    <w:pPr>
      <w:pStyle w:val="Zpat"/>
      <w:rPr>
        <w:rFonts w:ascii="Times New Roman" w:hAnsi="Times New Roman" w:cs="Times New Roman"/>
        <w:sz w:val="20"/>
        <w:szCs w:val="20"/>
      </w:rPr>
    </w:pPr>
    <w:r w:rsidRPr="00CD7B5C">
      <w:rPr>
        <w:rFonts w:ascii="Times New Roman" w:hAnsi="Times New Roman" w:cs="Times New Roman"/>
        <w:sz w:val="20"/>
        <w:szCs w:val="20"/>
      </w:rPr>
      <w:t>Malinovského nám. 4, 602 00</w:t>
    </w:r>
    <w:r w:rsidR="00AB1116" w:rsidRPr="00CD7B5C">
      <w:rPr>
        <w:rFonts w:ascii="Times New Roman" w:hAnsi="Times New Roman" w:cs="Times New Roman"/>
        <w:sz w:val="20"/>
        <w:szCs w:val="20"/>
      </w:rPr>
      <w:t>, Brno</w:t>
    </w:r>
    <w:r w:rsidR="00C96697" w:rsidRPr="00CD7B5C">
      <w:rPr>
        <w:rFonts w:ascii="Times New Roman" w:hAnsi="Times New Roman" w:cs="Times New Roman"/>
        <w:sz w:val="20"/>
        <w:szCs w:val="20"/>
      </w:rPr>
      <w:t xml:space="preserve"> 543 332</w:t>
    </w:r>
    <w:r w:rsidR="0019524D" w:rsidRPr="00CD7B5C">
      <w:rPr>
        <w:rFonts w:ascii="Times New Roman" w:hAnsi="Times New Roman" w:cs="Times New Roman"/>
        <w:sz w:val="20"/>
        <w:szCs w:val="20"/>
      </w:rPr>
      <w:t> </w:t>
    </w:r>
    <w:r w:rsidR="00C96697" w:rsidRPr="00CD7B5C">
      <w:rPr>
        <w:rFonts w:ascii="Times New Roman" w:hAnsi="Times New Roman" w:cs="Times New Roman"/>
        <w:sz w:val="20"/>
        <w:szCs w:val="20"/>
      </w:rPr>
      <w:t>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20C2A" w14:textId="77777777" w:rsidR="00E0731F" w:rsidRDefault="00E0731F" w:rsidP="00002E18">
      <w:pPr>
        <w:spacing w:after="0" w:line="240" w:lineRule="auto"/>
      </w:pPr>
      <w:r>
        <w:separator/>
      </w:r>
    </w:p>
  </w:footnote>
  <w:footnote w:type="continuationSeparator" w:id="0">
    <w:p w14:paraId="7797B964" w14:textId="77777777" w:rsidR="00E0731F" w:rsidRDefault="00E0731F" w:rsidP="00002E18">
      <w:pPr>
        <w:spacing w:after="0" w:line="240" w:lineRule="auto"/>
      </w:pPr>
      <w:r>
        <w:continuationSeparator/>
      </w:r>
    </w:p>
  </w:footnote>
  <w:footnote w:type="continuationNotice" w:id="1">
    <w:p w14:paraId="0A6F16EB" w14:textId="77777777" w:rsidR="00E0731F" w:rsidRDefault="00E073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A11CE" w14:textId="5D18C9AE" w:rsidR="000524A3" w:rsidRDefault="00B72FF8">
    <w:pPr>
      <w:pStyle w:val="Zhlav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4D21FEC" wp14:editId="01A93C9C">
          <wp:simplePos x="0" y="0"/>
          <wp:positionH relativeFrom="column">
            <wp:posOffset>-34290</wp:posOffset>
          </wp:positionH>
          <wp:positionV relativeFrom="paragraph">
            <wp:posOffset>-354965</wp:posOffset>
          </wp:positionV>
          <wp:extent cx="1537970" cy="814070"/>
          <wp:effectExtent l="0" t="0" r="5080" b="5080"/>
          <wp:wrapTight wrapText="bothSides">
            <wp:wrapPolygon edited="0">
              <wp:start x="0" y="0"/>
              <wp:lineTo x="0" y="21229"/>
              <wp:lineTo x="21404" y="21229"/>
              <wp:lineTo x="21404" y="0"/>
              <wp:lineTo x="0" y="0"/>
            </wp:wrapPolygon>
          </wp:wrapTight>
          <wp:docPr id="202156601" name="Obrázek 3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56601" name="Obrázek 3" descr="Obsah obrázku text, Písmo, log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70" cy="814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6868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1D3767C" wp14:editId="528994C9">
              <wp:simplePos x="0" y="0"/>
              <wp:positionH relativeFrom="margin">
                <wp:posOffset>4381183</wp:posOffset>
              </wp:positionH>
              <wp:positionV relativeFrom="margin">
                <wp:posOffset>-635635</wp:posOffset>
              </wp:positionV>
              <wp:extent cx="1362075" cy="290513"/>
              <wp:effectExtent l="0" t="0" r="9525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29051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A22998" w14:textId="4BAD4393" w:rsidR="009E6868" w:rsidRPr="00B72FF8" w:rsidRDefault="009E6868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FF0000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72FF8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FF0000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D3767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45pt;margin-top:-50.05pt;width:107.25pt;height:22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" stroked="f">
              <v:textbox>
                <w:txbxContent>
                  <w:p w14:paraId="67A22998" w14:textId="4BAD4393" w:rsidR="009E6868" w:rsidRPr="00B72FF8" w:rsidRDefault="009E6868">
                    <w:pP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FF0000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72FF8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FF0000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Tisková zpráva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25F"/>
    <w:rsid w:val="00000B75"/>
    <w:rsid w:val="00001FCB"/>
    <w:rsid w:val="00002E18"/>
    <w:rsid w:val="00004A48"/>
    <w:rsid w:val="00011704"/>
    <w:rsid w:val="00012D03"/>
    <w:rsid w:val="000168F7"/>
    <w:rsid w:val="000238AE"/>
    <w:rsid w:val="000239C9"/>
    <w:rsid w:val="00027F84"/>
    <w:rsid w:val="00031ECD"/>
    <w:rsid w:val="00036298"/>
    <w:rsid w:val="00036BF6"/>
    <w:rsid w:val="00037D91"/>
    <w:rsid w:val="000447D8"/>
    <w:rsid w:val="00045971"/>
    <w:rsid w:val="00051094"/>
    <w:rsid w:val="000524A3"/>
    <w:rsid w:val="00053200"/>
    <w:rsid w:val="00054946"/>
    <w:rsid w:val="00056DD4"/>
    <w:rsid w:val="00064942"/>
    <w:rsid w:val="00067A27"/>
    <w:rsid w:val="00067A4D"/>
    <w:rsid w:val="00070AA5"/>
    <w:rsid w:val="00074E2F"/>
    <w:rsid w:val="00077FE7"/>
    <w:rsid w:val="00080039"/>
    <w:rsid w:val="00084593"/>
    <w:rsid w:val="00087E45"/>
    <w:rsid w:val="000948A8"/>
    <w:rsid w:val="00094B9C"/>
    <w:rsid w:val="000A3B88"/>
    <w:rsid w:val="000A7843"/>
    <w:rsid w:val="000B0FBA"/>
    <w:rsid w:val="000B37B2"/>
    <w:rsid w:val="000B4CAC"/>
    <w:rsid w:val="000C32C8"/>
    <w:rsid w:val="000C7299"/>
    <w:rsid w:val="000D310D"/>
    <w:rsid w:val="000D7BC1"/>
    <w:rsid w:val="000E0E32"/>
    <w:rsid w:val="000E17AF"/>
    <w:rsid w:val="000F1D67"/>
    <w:rsid w:val="000F4BB9"/>
    <w:rsid w:val="000F6E2D"/>
    <w:rsid w:val="00100EC3"/>
    <w:rsid w:val="00106AFA"/>
    <w:rsid w:val="00110A28"/>
    <w:rsid w:val="001145A2"/>
    <w:rsid w:val="001158C4"/>
    <w:rsid w:val="00120C6C"/>
    <w:rsid w:val="00126298"/>
    <w:rsid w:val="00130188"/>
    <w:rsid w:val="00130AC5"/>
    <w:rsid w:val="00131405"/>
    <w:rsid w:val="00134695"/>
    <w:rsid w:val="00136E95"/>
    <w:rsid w:val="00151F0B"/>
    <w:rsid w:val="00152527"/>
    <w:rsid w:val="00155F90"/>
    <w:rsid w:val="001613A8"/>
    <w:rsid w:val="00163039"/>
    <w:rsid w:val="001640A5"/>
    <w:rsid w:val="00164D84"/>
    <w:rsid w:val="0017221F"/>
    <w:rsid w:val="00172D22"/>
    <w:rsid w:val="00173ABA"/>
    <w:rsid w:val="0017697E"/>
    <w:rsid w:val="00177B67"/>
    <w:rsid w:val="00182AA6"/>
    <w:rsid w:val="00183739"/>
    <w:rsid w:val="00185975"/>
    <w:rsid w:val="00190A02"/>
    <w:rsid w:val="0019295E"/>
    <w:rsid w:val="0019524D"/>
    <w:rsid w:val="00195968"/>
    <w:rsid w:val="0019633D"/>
    <w:rsid w:val="001A402A"/>
    <w:rsid w:val="001A58E7"/>
    <w:rsid w:val="001A5C06"/>
    <w:rsid w:val="001B6DBD"/>
    <w:rsid w:val="001C2A2B"/>
    <w:rsid w:val="001C4844"/>
    <w:rsid w:val="001D134F"/>
    <w:rsid w:val="001D1B26"/>
    <w:rsid w:val="001D26EC"/>
    <w:rsid w:val="001D2A75"/>
    <w:rsid w:val="001D2DA2"/>
    <w:rsid w:val="001D44B7"/>
    <w:rsid w:val="001F083B"/>
    <w:rsid w:val="001F14B7"/>
    <w:rsid w:val="001F2180"/>
    <w:rsid w:val="002057AC"/>
    <w:rsid w:val="002117D7"/>
    <w:rsid w:val="00215EC2"/>
    <w:rsid w:val="0021765D"/>
    <w:rsid w:val="002179F8"/>
    <w:rsid w:val="002320D7"/>
    <w:rsid w:val="00236602"/>
    <w:rsid w:val="00237430"/>
    <w:rsid w:val="00240401"/>
    <w:rsid w:val="00240463"/>
    <w:rsid w:val="00242D17"/>
    <w:rsid w:val="00251FC3"/>
    <w:rsid w:val="00254795"/>
    <w:rsid w:val="00262210"/>
    <w:rsid w:val="00270CAA"/>
    <w:rsid w:val="00271A55"/>
    <w:rsid w:val="00271DC2"/>
    <w:rsid w:val="00275CA1"/>
    <w:rsid w:val="00280229"/>
    <w:rsid w:val="00282D7B"/>
    <w:rsid w:val="00284C25"/>
    <w:rsid w:val="002942B9"/>
    <w:rsid w:val="002949CD"/>
    <w:rsid w:val="0029609D"/>
    <w:rsid w:val="002A6A0C"/>
    <w:rsid w:val="002B2040"/>
    <w:rsid w:val="002B29B4"/>
    <w:rsid w:val="002B2B76"/>
    <w:rsid w:val="002B3C6E"/>
    <w:rsid w:val="002B5054"/>
    <w:rsid w:val="002B64AE"/>
    <w:rsid w:val="002B6703"/>
    <w:rsid w:val="002C3DB3"/>
    <w:rsid w:val="002F518D"/>
    <w:rsid w:val="002F792E"/>
    <w:rsid w:val="00302A73"/>
    <w:rsid w:val="00304419"/>
    <w:rsid w:val="0030468C"/>
    <w:rsid w:val="00304A5E"/>
    <w:rsid w:val="00305582"/>
    <w:rsid w:val="0031339E"/>
    <w:rsid w:val="00315B3D"/>
    <w:rsid w:val="00321313"/>
    <w:rsid w:val="00322EAF"/>
    <w:rsid w:val="00326561"/>
    <w:rsid w:val="003313C2"/>
    <w:rsid w:val="00333626"/>
    <w:rsid w:val="0034064F"/>
    <w:rsid w:val="0034333E"/>
    <w:rsid w:val="00352BE0"/>
    <w:rsid w:val="003602CE"/>
    <w:rsid w:val="00365187"/>
    <w:rsid w:val="0038138C"/>
    <w:rsid w:val="00384F9E"/>
    <w:rsid w:val="00385AC5"/>
    <w:rsid w:val="003901CE"/>
    <w:rsid w:val="00391082"/>
    <w:rsid w:val="003923CE"/>
    <w:rsid w:val="003A0FE3"/>
    <w:rsid w:val="003A15C0"/>
    <w:rsid w:val="003A7A4D"/>
    <w:rsid w:val="003B4003"/>
    <w:rsid w:val="003B5691"/>
    <w:rsid w:val="003B6358"/>
    <w:rsid w:val="003C10AE"/>
    <w:rsid w:val="003C29C6"/>
    <w:rsid w:val="003C7055"/>
    <w:rsid w:val="003C710F"/>
    <w:rsid w:val="003C7A62"/>
    <w:rsid w:val="003C7AE2"/>
    <w:rsid w:val="003D6582"/>
    <w:rsid w:val="003E2000"/>
    <w:rsid w:val="003E31D6"/>
    <w:rsid w:val="003E54ED"/>
    <w:rsid w:val="003E60D7"/>
    <w:rsid w:val="003E73CD"/>
    <w:rsid w:val="003E7CC9"/>
    <w:rsid w:val="003F3069"/>
    <w:rsid w:val="00404B77"/>
    <w:rsid w:val="0040625D"/>
    <w:rsid w:val="0040628F"/>
    <w:rsid w:val="00406726"/>
    <w:rsid w:val="00407F28"/>
    <w:rsid w:val="004100C9"/>
    <w:rsid w:val="0041088B"/>
    <w:rsid w:val="00411D07"/>
    <w:rsid w:val="00412545"/>
    <w:rsid w:val="00422767"/>
    <w:rsid w:val="0042617E"/>
    <w:rsid w:val="00436933"/>
    <w:rsid w:val="004428B2"/>
    <w:rsid w:val="00445A40"/>
    <w:rsid w:val="00445C09"/>
    <w:rsid w:val="00446901"/>
    <w:rsid w:val="00446BFC"/>
    <w:rsid w:val="004516A0"/>
    <w:rsid w:val="0045218F"/>
    <w:rsid w:val="0045710F"/>
    <w:rsid w:val="00460AFD"/>
    <w:rsid w:val="004671E5"/>
    <w:rsid w:val="00474730"/>
    <w:rsid w:val="004944C0"/>
    <w:rsid w:val="00494CF8"/>
    <w:rsid w:val="004961F3"/>
    <w:rsid w:val="00496F1F"/>
    <w:rsid w:val="004A043E"/>
    <w:rsid w:val="004A720C"/>
    <w:rsid w:val="004B03C7"/>
    <w:rsid w:val="004B07D6"/>
    <w:rsid w:val="004B47FC"/>
    <w:rsid w:val="004B7D40"/>
    <w:rsid w:val="004C2BF7"/>
    <w:rsid w:val="004C65BB"/>
    <w:rsid w:val="004C79BA"/>
    <w:rsid w:val="004D28E1"/>
    <w:rsid w:val="004D618B"/>
    <w:rsid w:val="004E3B0C"/>
    <w:rsid w:val="004F627F"/>
    <w:rsid w:val="004F7210"/>
    <w:rsid w:val="004F7D9D"/>
    <w:rsid w:val="00500A1D"/>
    <w:rsid w:val="0050173C"/>
    <w:rsid w:val="00502DE5"/>
    <w:rsid w:val="00505EDD"/>
    <w:rsid w:val="00515D1A"/>
    <w:rsid w:val="005202CA"/>
    <w:rsid w:val="00520D2A"/>
    <w:rsid w:val="00525C80"/>
    <w:rsid w:val="00525F12"/>
    <w:rsid w:val="00533AB4"/>
    <w:rsid w:val="005467D0"/>
    <w:rsid w:val="00552B83"/>
    <w:rsid w:val="005535CC"/>
    <w:rsid w:val="005556BA"/>
    <w:rsid w:val="005635C9"/>
    <w:rsid w:val="00563BF2"/>
    <w:rsid w:val="00563DB9"/>
    <w:rsid w:val="00571B32"/>
    <w:rsid w:val="005737D8"/>
    <w:rsid w:val="005751DE"/>
    <w:rsid w:val="00582032"/>
    <w:rsid w:val="0059059C"/>
    <w:rsid w:val="0059152E"/>
    <w:rsid w:val="005953DE"/>
    <w:rsid w:val="005A4274"/>
    <w:rsid w:val="005B438C"/>
    <w:rsid w:val="005B607F"/>
    <w:rsid w:val="005B619D"/>
    <w:rsid w:val="005C2BFB"/>
    <w:rsid w:val="005D5EBE"/>
    <w:rsid w:val="005E29A8"/>
    <w:rsid w:val="005F4771"/>
    <w:rsid w:val="005F52CD"/>
    <w:rsid w:val="0060282A"/>
    <w:rsid w:val="00605A9A"/>
    <w:rsid w:val="006150CF"/>
    <w:rsid w:val="0061511D"/>
    <w:rsid w:val="00623514"/>
    <w:rsid w:val="0062505B"/>
    <w:rsid w:val="00625531"/>
    <w:rsid w:val="006261FA"/>
    <w:rsid w:val="00627DE9"/>
    <w:rsid w:val="0063120B"/>
    <w:rsid w:val="00633430"/>
    <w:rsid w:val="006339BA"/>
    <w:rsid w:val="006343C3"/>
    <w:rsid w:val="00637BDE"/>
    <w:rsid w:val="006415CC"/>
    <w:rsid w:val="00650F6A"/>
    <w:rsid w:val="00660F84"/>
    <w:rsid w:val="006630C0"/>
    <w:rsid w:val="006664B9"/>
    <w:rsid w:val="00671B59"/>
    <w:rsid w:val="006734CB"/>
    <w:rsid w:val="0068300E"/>
    <w:rsid w:val="0068514D"/>
    <w:rsid w:val="00687505"/>
    <w:rsid w:val="0069459F"/>
    <w:rsid w:val="006A1740"/>
    <w:rsid w:val="006A4A5D"/>
    <w:rsid w:val="006B2B4A"/>
    <w:rsid w:val="006C2C6D"/>
    <w:rsid w:val="006D0410"/>
    <w:rsid w:val="006D1BB5"/>
    <w:rsid w:val="006D5AE0"/>
    <w:rsid w:val="006E0E4F"/>
    <w:rsid w:val="006E11C7"/>
    <w:rsid w:val="006E2389"/>
    <w:rsid w:val="006F1C1B"/>
    <w:rsid w:val="006F320C"/>
    <w:rsid w:val="006F3821"/>
    <w:rsid w:val="006F6294"/>
    <w:rsid w:val="00707F5A"/>
    <w:rsid w:val="0071200E"/>
    <w:rsid w:val="007166AF"/>
    <w:rsid w:val="007178AF"/>
    <w:rsid w:val="007210A8"/>
    <w:rsid w:val="007220BF"/>
    <w:rsid w:val="007229B8"/>
    <w:rsid w:val="0072709E"/>
    <w:rsid w:val="00736C48"/>
    <w:rsid w:val="00737DCB"/>
    <w:rsid w:val="0074265C"/>
    <w:rsid w:val="00742DDF"/>
    <w:rsid w:val="00752CD0"/>
    <w:rsid w:val="0075372B"/>
    <w:rsid w:val="00753EA1"/>
    <w:rsid w:val="00755BEA"/>
    <w:rsid w:val="00756203"/>
    <w:rsid w:val="00757EFC"/>
    <w:rsid w:val="00760DE5"/>
    <w:rsid w:val="007649A4"/>
    <w:rsid w:val="00771917"/>
    <w:rsid w:val="00771F45"/>
    <w:rsid w:val="00772A39"/>
    <w:rsid w:val="00780982"/>
    <w:rsid w:val="00782BAB"/>
    <w:rsid w:val="0078461B"/>
    <w:rsid w:val="00786212"/>
    <w:rsid w:val="0078673D"/>
    <w:rsid w:val="00787D35"/>
    <w:rsid w:val="0079719D"/>
    <w:rsid w:val="007A262C"/>
    <w:rsid w:val="007A3E5A"/>
    <w:rsid w:val="007B08DB"/>
    <w:rsid w:val="007B198F"/>
    <w:rsid w:val="007B2362"/>
    <w:rsid w:val="007B7A00"/>
    <w:rsid w:val="007C033D"/>
    <w:rsid w:val="007C043C"/>
    <w:rsid w:val="007C1817"/>
    <w:rsid w:val="007C336E"/>
    <w:rsid w:val="007D31B2"/>
    <w:rsid w:val="007D3299"/>
    <w:rsid w:val="007D4DD4"/>
    <w:rsid w:val="007D5E87"/>
    <w:rsid w:val="007E152E"/>
    <w:rsid w:val="007E4E8A"/>
    <w:rsid w:val="007E6E08"/>
    <w:rsid w:val="007F0C9B"/>
    <w:rsid w:val="00802ECD"/>
    <w:rsid w:val="008038BF"/>
    <w:rsid w:val="008059BF"/>
    <w:rsid w:val="008063D4"/>
    <w:rsid w:val="00811B1E"/>
    <w:rsid w:val="00816B4E"/>
    <w:rsid w:val="008318B6"/>
    <w:rsid w:val="00842F1A"/>
    <w:rsid w:val="00856E96"/>
    <w:rsid w:val="00866F7A"/>
    <w:rsid w:val="00872CB2"/>
    <w:rsid w:val="00872ECB"/>
    <w:rsid w:val="00882C00"/>
    <w:rsid w:val="008945B2"/>
    <w:rsid w:val="0089614D"/>
    <w:rsid w:val="008A0DFF"/>
    <w:rsid w:val="008A2A2D"/>
    <w:rsid w:val="008B5D78"/>
    <w:rsid w:val="008B779D"/>
    <w:rsid w:val="008C1413"/>
    <w:rsid w:val="008C1F5F"/>
    <w:rsid w:val="008C38FC"/>
    <w:rsid w:val="008C4BB3"/>
    <w:rsid w:val="008C564E"/>
    <w:rsid w:val="008D0392"/>
    <w:rsid w:val="008E6A53"/>
    <w:rsid w:val="008F3B2E"/>
    <w:rsid w:val="009038E1"/>
    <w:rsid w:val="00904875"/>
    <w:rsid w:val="009052BC"/>
    <w:rsid w:val="0090600A"/>
    <w:rsid w:val="00907E02"/>
    <w:rsid w:val="00915950"/>
    <w:rsid w:val="00917457"/>
    <w:rsid w:val="00924FB8"/>
    <w:rsid w:val="00926003"/>
    <w:rsid w:val="00927D65"/>
    <w:rsid w:val="009419AF"/>
    <w:rsid w:val="00942898"/>
    <w:rsid w:val="009457E2"/>
    <w:rsid w:val="00955C82"/>
    <w:rsid w:val="009576E8"/>
    <w:rsid w:val="00961CDD"/>
    <w:rsid w:val="00962DB7"/>
    <w:rsid w:val="00965A8F"/>
    <w:rsid w:val="009722C1"/>
    <w:rsid w:val="00976C0D"/>
    <w:rsid w:val="00983652"/>
    <w:rsid w:val="009976E6"/>
    <w:rsid w:val="009A2D73"/>
    <w:rsid w:val="009B0154"/>
    <w:rsid w:val="009C3093"/>
    <w:rsid w:val="009D00EC"/>
    <w:rsid w:val="009D3A96"/>
    <w:rsid w:val="009D7F83"/>
    <w:rsid w:val="009E6868"/>
    <w:rsid w:val="009E70F3"/>
    <w:rsid w:val="009F32BC"/>
    <w:rsid w:val="009F5EB0"/>
    <w:rsid w:val="00A041EF"/>
    <w:rsid w:val="00A049C4"/>
    <w:rsid w:val="00A14717"/>
    <w:rsid w:val="00A15AAE"/>
    <w:rsid w:val="00A15F10"/>
    <w:rsid w:val="00A22B5B"/>
    <w:rsid w:val="00A24F51"/>
    <w:rsid w:val="00A26DDC"/>
    <w:rsid w:val="00A316E3"/>
    <w:rsid w:val="00A33094"/>
    <w:rsid w:val="00A43866"/>
    <w:rsid w:val="00A4559E"/>
    <w:rsid w:val="00A55185"/>
    <w:rsid w:val="00A62DAA"/>
    <w:rsid w:val="00A62DB7"/>
    <w:rsid w:val="00A66DC2"/>
    <w:rsid w:val="00A77147"/>
    <w:rsid w:val="00A805C3"/>
    <w:rsid w:val="00A8713E"/>
    <w:rsid w:val="00A93D25"/>
    <w:rsid w:val="00A94987"/>
    <w:rsid w:val="00A95BA8"/>
    <w:rsid w:val="00AA0F96"/>
    <w:rsid w:val="00AA112F"/>
    <w:rsid w:val="00AA37AA"/>
    <w:rsid w:val="00AA7043"/>
    <w:rsid w:val="00AB1116"/>
    <w:rsid w:val="00AB2B2B"/>
    <w:rsid w:val="00AB3535"/>
    <w:rsid w:val="00AC4A85"/>
    <w:rsid w:val="00AE13EB"/>
    <w:rsid w:val="00AE25B6"/>
    <w:rsid w:val="00AE3A85"/>
    <w:rsid w:val="00AF2413"/>
    <w:rsid w:val="00AF2C98"/>
    <w:rsid w:val="00AF7614"/>
    <w:rsid w:val="00B0145F"/>
    <w:rsid w:val="00B06137"/>
    <w:rsid w:val="00B0697F"/>
    <w:rsid w:val="00B06CDF"/>
    <w:rsid w:val="00B137D9"/>
    <w:rsid w:val="00B17C5C"/>
    <w:rsid w:val="00B222E6"/>
    <w:rsid w:val="00B31433"/>
    <w:rsid w:val="00B315FA"/>
    <w:rsid w:val="00B31D98"/>
    <w:rsid w:val="00B36CE6"/>
    <w:rsid w:val="00B407A8"/>
    <w:rsid w:val="00B42A88"/>
    <w:rsid w:val="00B47D4C"/>
    <w:rsid w:val="00B5587F"/>
    <w:rsid w:val="00B635AE"/>
    <w:rsid w:val="00B64E70"/>
    <w:rsid w:val="00B676AA"/>
    <w:rsid w:val="00B72FF8"/>
    <w:rsid w:val="00B763AC"/>
    <w:rsid w:val="00B86C7E"/>
    <w:rsid w:val="00B875BC"/>
    <w:rsid w:val="00B87FF4"/>
    <w:rsid w:val="00B9578B"/>
    <w:rsid w:val="00BA1DBB"/>
    <w:rsid w:val="00BB1D00"/>
    <w:rsid w:val="00BB23EA"/>
    <w:rsid w:val="00BB346B"/>
    <w:rsid w:val="00BC2284"/>
    <w:rsid w:val="00BC32EB"/>
    <w:rsid w:val="00BC402A"/>
    <w:rsid w:val="00BD53B5"/>
    <w:rsid w:val="00BD61A1"/>
    <w:rsid w:val="00BE0047"/>
    <w:rsid w:val="00BE57C0"/>
    <w:rsid w:val="00BF082C"/>
    <w:rsid w:val="00BF7C9B"/>
    <w:rsid w:val="00C00D74"/>
    <w:rsid w:val="00C01CE5"/>
    <w:rsid w:val="00C0550B"/>
    <w:rsid w:val="00C05C57"/>
    <w:rsid w:val="00C13E49"/>
    <w:rsid w:val="00C1725F"/>
    <w:rsid w:val="00C24150"/>
    <w:rsid w:val="00C328E1"/>
    <w:rsid w:val="00C47EA5"/>
    <w:rsid w:val="00C61DEB"/>
    <w:rsid w:val="00C62183"/>
    <w:rsid w:val="00C66911"/>
    <w:rsid w:val="00C70AC4"/>
    <w:rsid w:val="00C73986"/>
    <w:rsid w:val="00C746EE"/>
    <w:rsid w:val="00C85DB5"/>
    <w:rsid w:val="00C9086A"/>
    <w:rsid w:val="00C9089A"/>
    <w:rsid w:val="00C96697"/>
    <w:rsid w:val="00C96A72"/>
    <w:rsid w:val="00CA4ED9"/>
    <w:rsid w:val="00CA6F4C"/>
    <w:rsid w:val="00CB7F22"/>
    <w:rsid w:val="00CD06F4"/>
    <w:rsid w:val="00CD7B5C"/>
    <w:rsid w:val="00CE6567"/>
    <w:rsid w:val="00CE6748"/>
    <w:rsid w:val="00CF18DC"/>
    <w:rsid w:val="00CF729B"/>
    <w:rsid w:val="00D02C7C"/>
    <w:rsid w:val="00D064CA"/>
    <w:rsid w:val="00D136B3"/>
    <w:rsid w:val="00D1466D"/>
    <w:rsid w:val="00D20966"/>
    <w:rsid w:val="00D22E7F"/>
    <w:rsid w:val="00D31990"/>
    <w:rsid w:val="00D34D75"/>
    <w:rsid w:val="00D35028"/>
    <w:rsid w:val="00D351D6"/>
    <w:rsid w:val="00D36D78"/>
    <w:rsid w:val="00D43363"/>
    <w:rsid w:val="00D45892"/>
    <w:rsid w:val="00D47F6E"/>
    <w:rsid w:val="00D5438C"/>
    <w:rsid w:val="00D547E4"/>
    <w:rsid w:val="00D5631F"/>
    <w:rsid w:val="00D61B1B"/>
    <w:rsid w:val="00D84F08"/>
    <w:rsid w:val="00D86A23"/>
    <w:rsid w:val="00D93AC0"/>
    <w:rsid w:val="00DA2615"/>
    <w:rsid w:val="00DB2B69"/>
    <w:rsid w:val="00DB3075"/>
    <w:rsid w:val="00DB4653"/>
    <w:rsid w:val="00DB7A02"/>
    <w:rsid w:val="00DC2831"/>
    <w:rsid w:val="00DC79DA"/>
    <w:rsid w:val="00DE3CF0"/>
    <w:rsid w:val="00DE63E2"/>
    <w:rsid w:val="00DF009F"/>
    <w:rsid w:val="00E0731F"/>
    <w:rsid w:val="00E1197B"/>
    <w:rsid w:val="00E12FB9"/>
    <w:rsid w:val="00E15ABD"/>
    <w:rsid w:val="00E20E30"/>
    <w:rsid w:val="00E2214D"/>
    <w:rsid w:val="00E26C63"/>
    <w:rsid w:val="00E31B2A"/>
    <w:rsid w:val="00E45066"/>
    <w:rsid w:val="00E50976"/>
    <w:rsid w:val="00E55897"/>
    <w:rsid w:val="00E56D7B"/>
    <w:rsid w:val="00E578D4"/>
    <w:rsid w:val="00E57E5C"/>
    <w:rsid w:val="00E60D8F"/>
    <w:rsid w:val="00E61630"/>
    <w:rsid w:val="00E6171C"/>
    <w:rsid w:val="00E664A8"/>
    <w:rsid w:val="00E714D2"/>
    <w:rsid w:val="00E72644"/>
    <w:rsid w:val="00E74DEF"/>
    <w:rsid w:val="00E80BA6"/>
    <w:rsid w:val="00E81CFE"/>
    <w:rsid w:val="00E866C9"/>
    <w:rsid w:val="00E925FC"/>
    <w:rsid w:val="00E936A0"/>
    <w:rsid w:val="00E95EA0"/>
    <w:rsid w:val="00E97616"/>
    <w:rsid w:val="00EA3722"/>
    <w:rsid w:val="00EB2BD9"/>
    <w:rsid w:val="00EB2C1E"/>
    <w:rsid w:val="00EB4C67"/>
    <w:rsid w:val="00EB54D8"/>
    <w:rsid w:val="00EB6834"/>
    <w:rsid w:val="00EB689C"/>
    <w:rsid w:val="00EB747A"/>
    <w:rsid w:val="00EC0A3E"/>
    <w:rsid w:val="00EC1113"/>
    <w:rsid w:val="00EC599B"/>
    <w:rsid w:val="00ED17C3"/>
    <w:rsid w:val="00ED2DFC"/>
    <w:rsid w:val="00EE22D7"/>
    <w:rsid w:val="00EF01DB"/>
    <w:rsid w:val="00EF076C"/>
    <w:rsid w:val="00EF1064"/>
    <w:rsid w:val="00EF3262"/>
    <w:rsid w:val="00EF5600"/>
    <w:rsid w:val="00EF6B04"/>
    <w:rsid w:val="00F010A0"/>
    <w:rsid w:val="00F02389"/>
    <w:rsid w:val="00F138CD"/>
    <w:rsid w:val="00F1408F"/>
    <w:rsid w:val="00F169CC"/>
    <w:rsid w:val="00F17F44"/>
    <w:rsid w:val="00F27205"/>
    <w:rsid w:val="00F33CDB"/>
    <w:rsid w:val="00F368C6"/>
    <w:rsid w:val="00F415D5"/>
    <w:rsid w:val="00F43E7D"/>
    <w:rsid w:val="00F4430E"/>
    <w:rsid w:val="00F44775"/>
    <w:rsid w:val="00F54CD5"/>
    <w:rsid w:val="00F56310"/>
    <w:rsid w:val="00F66797"/>
    <w:rsid w:val="00F7005D"/>
    <w:rsid w:val="00F76A63"/>
    <w:rsid w:val="00F77315"/>
    <w:rsid w:val="00F80C22"/>
    <w:rsid w:val="00F84E81"/>
    <w:rsid w:val="00FA01E6"/>
    <w:rsid w:val="00FC5EA3"/>
    <w:rsid w:val="00FC5F5A"/>
    <w:rsid w:val="00FD065C"/>
    <w:rsid w:val="00FE0844"/>
    <w:rsid w:val="00FE3D81"/>
    <w:rsid w:val="00FE4D25"/>
    <w:rsid w:val="00FE4E60"/>
    <w:rsid w:val="00FF57D3"/>
    <w:rsid w:val="00FF60B5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A11AA"/>
  <w15:docId w15:val="{979CB50B-EDB8-4EB7-B718-D5F422BB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477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02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2E18"/>
  </w:style>
  <w:style w:type="paragraph" w:styleId="Zpat">
    <w:name w:val="footer"/>
    <w:basedOn w:val="Normln"/>
    <w:link w:val="ZpatChar"/>
    <w:uiPriority w:val="99"/>
    <w:unhideWhenUsed/>
    <w:rsid w:val="00002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2E18"/>
  </w:style>
  <w:style w:type="paragraph" w:styleId="Textbubliny">
    <w:name w:val="Balloon Text"/>
    <w:basedOn w:val="Normln"/>
    <w:link w:val="TextbublinyChar"/>
    <w:uiPriority w:val="99"/>
    <w:semiHidden/>
    <w:unhideWhenUsed/>
    <w:rsid w:val="00A15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AA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DB4653"/>
  </w:style>
  <w:style w:type="character" w:styleId="Siln">
    <w:name w:val="Strong"/>
    <w:basedOn w:val="Standardnpsmoodstavce"/>
    <w:uiPriority w:val="22"/>
    <w:qFormat/>
    <w:rsid w:val="00D22E7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34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hana.michnova@nadacekrizovatka.cz" TargetMode="External"/><Relationship Id="rId4" Type="http://schemas.openxmlformats.org/officeDocument/2006/relationships/styles" Target="styles.xml"/><Relationship Id="rId9" Type="http://schemas.openxmlformats.org/officeDocument/2006/relationships/hyperlink" Target="mailto:michaela.spunarova@nadacekrizovatka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svg"/><Relationship Id="rId7" Type="http://schemas.openxmlformats.org/officeDocument/2006/relationships/image" Target="media/image8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svg"/><Relationship Id="rId10" Type="http://schemas.openxmlformats.org/officeDocument/2006/relationships/hyperlink" Target="http://www.nadacekrizovatka.cz" TargetMode="External"/><Relationship Id="rId4" Type="http://schemas.openxmlformats.org/officeDocument/2006/relationships/image" Target="media/image5.png"/><Relationship Id="rId9" Type="http://schemas.openxmlformats.org/officeDocument/2006/relationships/image" Target="media/image10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12a654-9612-4209-a8ad-762a79198700">
      <Terms xmlns="http://schemas.microsoft.com/office/infopath/2007/PartnerControls"/>
    </lcf76f155ced4ddcb4097134ff3c332f>
    <TaxCatchAll xmlns="6f800124-f633-4fea-b640-79060b4cd7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E55ECFC6D1734ABFC7498412EFAA1E" ma:contentTypeVersion="15" ma:contentTypeDescription="Vytvoří nový dokument" ma:contentTypeScope="" ma:versionID="a29e250a672b831e74d1eeb98fdc1a52">
  <xsd:schema xmlns:xsd="http://www.w3.org/2001/XMLSchema" xmlns:xs="http://www.w3.org/2001/XMLSchema" xmlns:p="http://schemas.microsoft.com/office/2006/metadata/properties" xmlns:ns2="4e12a654-9612-4209-a8ad-762a79198700" xmlns:ns3="6f800124-f633-4fea-b640-79060b4cd755" targetNamespace="http://schemas.microsoft.com/office/2006/metadata/properties" ma:root="true" ma:fieldsID="f2740835878955ff55a24cb3247f55b5" ns2:_="" ns3:_="">
    <xsd:import namespace="4e12a654-9612-4209-a8ad-762a79198700"/>
    <xsd:import namespace="6f800124-f633-4fea-b640-79060b4cd75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2a654-9612-4209-a8ad-762a7919870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9763d74d-32b4-4714-85b5-0af4a3753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00124-f633-4fea-b640-79060b4cd75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221d0c2-5199-45d6-a99c-4fbc6cf4f48f}" ma:internalName="TaxCatchAll" ma:showField="CatchAllData" ma:web="6f800124-f633-4fea-b640-79060b4cd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F50E82-36A7-490D-A55B-AEFB0873275F}">
  <ds:schemaRefs>
    <ds:schemaRef ds:uri="http://schemas.microsoft.com/office/2006/metadata/properties"/>
    <ds:schemaRef ds:uri="http://schemas.microsoft.com/office/infopath/2007/PartnerControls"/>
    <ds:schemaRef ds:uri="4e12a654-9612-4209-a8ad-762a79198700"/>
    <ds:schemaRef ds:uri="6f800124-f633-4fea-b640-79060b4cd755"/>
  </ds:schemaRefs>
</ds:datastoreItem>
</file>

<file path=customXml/itemProps2.xml><?xml version="1.0" encoding="utf-8"?>
<ds:datastoreItem xmlns:ds="http://schemas.openxmlformats.org/officeDocument/2006/customXml" ds:itemID="{E7EC3185-ABD6-4D54-A6AD-B1AA99D48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3F4E2-4C87-403A-B6F5-9F465C5F9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2a654-9612-4209-a8ad-762a79198700"/>
    <ds:schemaRef ds:uri="6f800124-f633-4fea-b640-79060b4cd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436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Alpiq Generation (CZ) s.r.o.</Company>
  <LinksUpToDate>false</LinksUpToDate>
  <CharactersWithSpaces>3007</CharactersWithSpaces>
  <SharedDoc>false</SharedDoc>
  <HLinks>
    <vt:vector size="18" baseType="variant">
      <vt:variant>
        <vt:i4>2031729</vt:i4>
      </vt:variant>
      <vt:variant>
        <vt:i4>3</vt:i4>
      </vt:variant>
      <vt:variant>
        <vt:i4>0</vt:i4>
      </vt:variant>
      <vt:variant>
        <vt:i4>5</vt:i4>
      </vt:variant>
      <vt:variant>
        <vt:lpwstr>mailto:hana.michnova@nadacekrizovatka.cz</vt:lpwstr>
      </vt:variant>
      <vt:variant>
        <vt:lpwstr/>
      </vt:variant>
      <vt:variant>
        <vt:i4>7864326</vt:i4>
      </vt:variant>
      <vt:variant>
        <vt:i4>0</vt:i4>
      </vt:variant>
      <vt:variant>
        <vt:i4>0</vt:i4>
      </vt:variant>
      <vt:variant>
        <vt:i4>5</vt:i4>
      </vt:variant>
      <vt:variant>
        <vt:lpwstr>mailto:michaela.spunarova@nadacekrizovatka.cz</vt:lpwstr>
      </vt:variant>
      <vt:variant>
        <vt:lpwstr/>
      </vt:variant>
      <vt:variant>
        <vt:i4>7405629</vt:i4>
      </vt:variant>
      <vt:variant>
        <vt:i4>0</vt:i4>
      </vt:variant>
      <vt:variant>
        <vt:i4>0</vt:i4>
      </vt:variant>
      <vt:variant>
        <vt:i4>5</vt:i4>
      </vt:variant>
      <vt:variant>
        <vt:lpwstr>http://www.nadacekrizovatka.cz/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Manoušková</dc:creator>
  <cp:keywords/>
  <cp:lastModifiedBy>Karin Kadlecová</cp:lastModifiedBy>
  <cp:revision>23</cp:revision>
  <cp:lastPrinted>2023-03-02T23:12:00Z</cp:lastPrinted>
  <dcterms:created xsi:type="dcterms:W3CDTF">2025-06-06T11:48:00Z</dcterms:created>
  <dcterms:modified xsi:type="dcterms:W3CDTF">2025-06-11T11:56:00Z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8</vt:lpwstr>
  </property>
  <property fmtid="{D5CDD505-2E9C-101B-9397-08002B2CF9AE}" pid="3" name="AuthorIds_UIVersion_1536">
    <vt:lpwstr>8</vt:lpwstr>
  </property>
  <property fmtid="{D5CDD505-2E9C-101B-9397-08002B2CF9AE}" pid="4" name="MediaServiceImageTags">
    <vt:lpwstr/>
  </property>
  <property fmtid="{D5CDD505-2E9C-101B-9397-08002B2CF9AE}" pid="5" name="ContentTypeId">
    <vt:lpwstr>0x010100DDE55ECFC6D1734ABFC7498412EFAA1E</vt:lpwstr>
  </property>
</Properties>
</file>