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0F" w:rsidRPr="00F62F07" w:rsidRDefault="009D7D0F">
      <w:pPr>
        <w:pStyle w:val="Zkladntext"/>
        <w:rPr>
          <w:rFonts w:ascii="Arial" w:hAnsi="Arial" w:cs="Arial"/>
          <w:sz w:val="24"/>
        </w:rPr>
      </w:pPr>
    </w:p>
    <w:p w:rsidR="001E0D07" w:rsidRDefault="00321D33">
      <w:pPr>
        <w:pStyle w:val="Zkladntext"/>
        <w:rPr>
          <w:rFonts w:ascii="Arial" w:hAnsi="Arial" w:cs="Arial"/>
        </w:rPr>
      </w:pPr>
      <w:r w:rsidRPr="00152529">
        <w:rPr>
          <w:rFonts w:ascii="Arial" w:hAnsi="Arial" w:cs="Arial"/>
        </w:rPr>
        <w:t>Písemný souhlas</w:t>
      </w:r>
      <w:r w:rsidR="000E7A94" w:rsidRPr="00152529">
        <w:rPr>
          <w:rStyle w:val="Znakapoznpodarou"/>
          <w:rFonts w:ascii="Arial" w:hAnsi="Arial" w:cs="Arial"/>
        </w:rPr>
        <w:footnoteReference w:id="1"/>
      </w:r>
      <w:r w:rsidRPr="00152529">
        <w:rPr>
          <w:rFonts w:ascii="Arial" w:hAnsi="Arial" w:cs="Arial"/>
        </w:rPr>
        <w:t xml:space="preserve"> s poskytnutím zdravotních služeb (zdravotních výkonů)</w:t>
      </w:r>
    </w:p>
    <w:p w:rsidR="00573764" w:rsidRPr="00152529" w:rsidRDefault="003E15A7">
      <w:pPr>
        <w:pStyle w:val="Zkladntext"/>
        <w:rPr>
          <w:rFonts w:ascii="Arial" w:hAnsi="Arial" w:cs="Arial"/>
        </w:rPr>
      </w:pPr>
      <w:r>
        <w:rPr>
          <w:rFonts w:ascii="Arial" w:hAnsi="Arial" w:cs="Arial"/>
        </w:rPr>
        <w:t xml:space="preserve">nezletilým </w:t>
      </w:r>
      <w:r w:rsidR="001E0D07">
        <w:rPr>
          <w:rFonts w:ascii="Arial" w:hAnsi="Arial" w:cs="Arial"/>
        </w:rPr>
        <w:t>pacientům a pacientům s omezenou svéprávností</w:t>
      </w:r>
      <w:r w:rsidR="00321D33" w:rsidRPr="00152529">
        <w:rPr>
          <w:rFonts w:ascii="Arial" w:hAnsi="Arial" w:cs="Arial"/>
        </w:rPr>
        <w:t xml:space="preserve"> </w:t>
      </w:r>
    </w:p>
    <w:p w:rsidR="00573764" w:rsidRPr="00152529" w:rsidRDefault="00573764">
      <w:pPr>
        <w:rPr>
          <w:rFonts w:ascii="Arial" w:hAnsi="Arial" w:cs="Arial"/>
        </w:rPr>
      </w:pPr>
    </w:p>
    <w:p w:rsidR="00573764" w:rsidRPr="00152529" w:rsidRDefault="00573764">
      <w:pPr>
        <w:rPr>
          <w:rFonts w:ascii="Arial" w:hAnsi="Arial" w:cs="Arial"/>
          <w:b/>
          <w:bCs/>
        </w:rPr>
      </w:pPr>
      <w:r w:rsidRPr="00152529">
        <w:rPr>
          <w:rFonts w:ascii="Arial" w:hAnsi="Arial" w:cs="Arial"/>
          <w:b/>
          <w:bCs/>
        </w:rPr>
        <w:t>Identifikační údaje</w:t>
      </w:r>
      <w:r w:rsidR="00056AEE" w:rsidRPr="00152529">
        <w:rPr>
          <w:rFonts w:ascii="Arial" w:hAnsi="Arial" w:cs="Arial"/>
          <w:b/>
          <w:bCs/>
        </w:rPr>
        <w:t xml:space="preserve"> pacienta</w:t>
      </w:r>
      <w:r w:rsidRPr="00152529">
        <w:rPr>
          <w:rFonts w:ascii="Arial" w:hAnsi="Arial" w:cs="Arial"/>
          <w:b/>
          <w:bCs/>
        </w:rPr>
        <w:t>:</w:t>
      </w:r>
    </w:p>
    <w:p w:rsidR="00573764" w:rsidRPr="00152529" w:rsidRDefault="00573764">
      <w:pPr>
        <w:rPr>
          <w:rFonts w:ascii="Arial" w:hAnsi="Arial" w:cs="Arial"/>
        </w:rPr>
      </w:pPr>
      <w:r w:rsidRPr="00152529">
        <w:rPr>
          <w:rFonts w:ascii="Arial" w:hAnsi="Arial" w:cs="Arial"/>
        </w:rPr>
        <w:t>Jméno a příjmení:</w:t>
      </w:r>
      <w:r w:rsidR="00152529">
        <w:rPr>
          <w:rFonts w:ascii="Arial" w:hAnsi="Arial" w:cs="Arial"/>
        </w:rPr>
        <w:t>………………………………….</w:t>
      </w:r>
    </w:p>
    <w:p w:rsidR="00152529" w:rsidRDefault="00321D33">
      <w:pPr>
        <w:rPr>
          <w:rFonts w:ascii="Arial" w:hAnsi="Arial" w:cs="Arial"/>
        </w:rPr>
      </w:pPr>
      <w:r w:rsidRPr="00152529">
        <w:rPr>
          <w:rFonts w:ascii="Arial" w:hAnsi="Arial" w:cs="Arial"/>
        </w:rPr>
        <w:t>Datum narození:</w:t>
      </w:r>
      <w:r w:rsidR="00152529">
        <w:rPr>
          <w:rFonts w:ascii="Arial" w:hAnsi="Arial" w:cs="Arial"/>
        </w:rPr>
        <w:t>……………………………………</w:t>
      </w:r>
    </w:p>
    <w:p w:rsidR="00321D33" w:rsidRPr="00152529" w:rsidRDefault="00DB6DE1">
      <w:pPr>
        <w:rPr>
          <w:rFonts w:ascii="Arial" w:hAnsi="Arial" w:cs="Arial"/>
        </w:rPr>
      </w:pPr>
      <w:r>
        <w:rPr>
          <w:rFonts w:ascii="Arial" w:hAnsi="Arial" w:cs="Arial"/>
        </w:rPr>
        <w:t>R</w:t>
      </w:r>
      <w:r w:rsidR="00321D33" w:rsidRPr="00152529">
        <w:rPr>
          <w:rFonts w:ascii="Arial" w:hAnsi="Arial" w:cs="Arial"/>
        </w:rPr>
        <w:t>odné číslo</w:t>
      </w:r>
      <w:r w:rsidR="007511FF">
        <w:rPr>
          <w:rFonts w:ascii="Arial" w:hAnsi="Arial" w:cs="Arial"/>
        </w:rPr>
        <w:t xml:space="preserve"> (RČ)</w:t>
      </w:r>
      <w:r w:rsidR="00321D33" w:rsidRPr="00152529">
        <w:rPr>
          <w:rFonts w:ascii="Arial" w:hAnsi="Arial" w:cs="Arial"/>
        </w:rPr>
        <w:t>:</w:t>
      </w:r>
    </w:p>
    <w:p w:rsidR="00152529" w:rsidRDefault="00321D33">
      <w:pPr>
        <w:rPr>
          <w:rFonts w:ascii="Arial" w:hAnsi="Arial" w:cs="Arial"/>
        </w:rPr>
      </w:pPr>
      <w:r w:rsidRPr="00152529">
        <w:rPr>
          <w:rFonts w:ascii="Arial" w:hAnsi="Arial" w:cs="Arial"/>
        </w:rPr>
        <w:t>Číslo pojištěnce</w:t>
      </w:r>
      <w:r w:rsidR="0067091F" w:rsidRPr="00152529">
        <w:rPr>
          <w:rFonts w:ascii="Arial" w:hAnsi="Arial" w:cs="Arial"/>
        </w:rPr>
        <w:t xml:space="preserve"> (není-li tím RČ)</w:t>
      </w:r>
      <w:r w:rsidR="00F54950" w:rsidRPr="00152529">
        <w:rPr>
          <w:rFonts w:ascii="Arial" w:hAnsi="Arial" w:cs="Arial"/>
        </w:rPr>
        <w:t>:</w:t>
      </w:r>
      <w:r w:rsidR="00152529">
        <w:rPr>
          <w:rFonts w:ascii="Arial" w:hAnsi="Arial" w:cs="Arial"/>
        </w:rPr>
        <w:t>……………….</w:t>
      </w:r>
      <w:r w:rsidRPr="00152529">
        <w:rPr>
          <w:rFonts w:ascii="Arial" w:hAnsi="Arial" w:cs="Arial"/>
        </w:rPr>
        <w:t xml:space="preserve">                </w:t>
      </w:r>
      <w:r w:rsidR="0067091F" w:rsidRPr="00152529">
        <w:rPr>
          <w:rFonts w:ascii="Arial" w:hAnsi="Arial" w:cs="Arial"/>
        </w:rPr>
        <w:t xml:space="preserve">                   </w:t>
      </w:r>
      <w:r w:rsidR="00F54950" w:rsidRPr="00152529">
        <w:rPr>
          <w:rFonts w:ascii="Arial" w:hAnsi="Arial" w:cs="Arial"/>
        </w:rPr>
        <w:t xml:space="preserve">                 </w:t>
      </w:r>
      <w:r w:rsidR="0067091F" w:rsidRPr="00152529">
        <w:rPr>
          <w:rFonts w:ascii="Arial" w:hAnsi="Arial" w:cs="Arial"/>
        </w:rPr>
        <w:t xml:space="preserve">   </w:t>
      </w:r>
    </w:p>
    <w:p w:rsidR="00573764" w:rsidRPr="00152529" w:rsidRDefault="00321D33">
      <w:pPr>
        <w:rPr>
          <w:rFonts w:ascii="Arial" w:hAnsi="Arial" w:cs="Arial"/>
        </w:rPr>
      </w:pPr>
      <w:r w:rsidRPr="00152529">
        <w:rPr>
          <w:rFonts w:ascii="Arial" w:hAnsi="Arial" w:cs="Arial"/>
        </w:rPr>
        <w:t>kód ZP:</w:t>
      </w:r>
      <w:r w:rsidR="00152529">
        <w:rPr>
          <w:rFonts w:ascii="Arial" w:hAnsi="Arial" w:cs="Arial"/>
        </w:rPr>
        <w:t>………………….</w:t>
      </w:r>
    </w:p>
    <w:p w:rsidR="00056AEE" w:rsidRDefault="00321D33">
      <w:pPr>
        <w:rPr>
          <w:rFonts w:ascii="Arial" w:hAnsi="Arial" w:cs="Arial"/>
        </w:rPr>
      </w:pPr>
      <w:r w:rsidRPr="00152529">
        <w:rPr>
          <w:rFonts w:ascii="Arial" w:hAnsi="Arial" w:cs="Arial"/>
        </w:rPr>
        <w:t>Adresa trvalého bydliště (u cizince místo hlášeného pobytu):</w:t>
      </w:r>
      <w:r w:rsidR="00F62F07">
        <w:rPr>
          <w:rFonts w:ascii="Arial" w:hAnsi="Arial" w:cs="Arial"/>
        </w:rPr>
        <w:t xml:space="preserve"> </w:t>
      </w:r>
      <w:r w:rsidR="00152529">
        <w:rPr>
          <w:rFonts w:ascii="Arial" w:hAnsi="Arial" w:cs="Arial"/>
        </w:rPr>
        <w:t>………………………………..</w:t>
      </w:r>
    </w:p>
    <w:p w:rsidR="00124FD3" w:rsidRPr="00152529" w:rsidRDefault="00124FD3">
      <w:pPr>
        <w:rPr>
          <w:rFonts w:ascii="Arial" w:hAnsi="Arial" w:cs="Arial"/>
        </w:rPr>
      </w:pPr>
    </w:p>
    <w:p w:rsidR="00152529" w:rsidRDefault="00056AEE">
      <w:pPr>
        <w:rPr>
          <w:rFonts w:ascii="Arial" w:hAnsi="Arial" w:cs="Arial"/>
          <w:b/>
        </w:rPr>
      </w:pPr>
      <w:r w:rsidRPr="00152529">
        <w:rPr>
          <w:rFonts w:ascii="Arial" w:hAnsi="Arial" w:cs="Arial"/>
          <w:b/>
        </w:rPr>
        <w:t>Identifikační údaje zákonného zástupce</w:t>
      </w:r>
      <w:r w:rsidR="001E0D07" w:rsidRPr="00152529">
        <w:rPr>
          <w:rFonts w:ascii="Arial" w:hAnsi="Arial" w:cs="Arial"/>
          <w:b/>
        </w:rPr>
        <w:t xml:space="preserve"> (opatrovníka)</w:t>
      </w:r>
      <w:r w:rsidR="0020427C">
        <w:rPr>
          <w:rStyle w:val="Znakapoznpodarou"/>
          <w:rFonts w:ascii="Arial" w:hAnsi="Arial" w:cs="Arial"/>
          <w:b/>
        </w:rPr>
        <w:footnoteReference w:id="2"/>
      </w:r>
      <w:r w:rsidR="001E0D07" w:rsidRPr="00152529">
        <w:rPr>
          <w:rFonts w:ascii="Arial" w:hAnsi="Arial" w:cs="Arial"/>
          <w:b/>
        </w:rPr>
        <w:t xml:space="preserve"> </w:t>
      </w:r>
    </w:p>
    <w:p w:rsidR="00056AEE" w:rsidRPr="00152529" w:rsidRDefault="00056AEE">
      <w:pPr>
        <w:rPr>
          <w:rFonts w:ascii="Arial" w:hAnsi="Arial" w:cs="Arial"/>
        </w:rPr>
      </w:pPr>
      <w:r w:rsidRPr="00152529">
        <w:rPr>
          <w:rFonts w:ascii="Arial" w:hAnsi="Arial" w:cs="Arial"/>
        </w:rPr>
        <w:t>Jméno a p</w:t>
      </w:r>
      <w:r w:rsidR="00573764" w:rsidRPr="00152529">
        <w:rPr>
          <w:rFonts w:ascii="Arial" w:hAnsi="Arial" w:cs="Arial"/>
        </w:rPr>
        <w:t>říjmení</w:t>
      </w:r>
      <w:r w:rsidRPr="00152529">
        <w:rPr>
          <w:rFonts w:ascii="Arial" w:hAnsi="Arial" w:cs="Arial"/>
        </w:rPr>
        <w:t>:</w:t>
      </w:r>
      <w:r w:rsidR="00152529">
        <w:rPr>
          <w:rFonts w:ascii="Arial" w:hAnsi="Arial" w:cs="Arial"/>
        </w:rPr>
        <w:t xml:space="preserve"> …………………………………</w:t>
      </w:r>
    </w:p>
    <w:p w:rsidR="00056AEE" w:rsidRPr="00152529" w:rsidRDefault="00056AEE">
      <w:pPr>
        <w:rPr>
          <w:rFonts w:ascii="Arial" w:hAnsi="Arial" w:cs="Arial"/>
        </w:rPr>
      </w:pPr>
      <w:r w:rsidRPr="00152529">
        <w:rPr>
          <w:rFonts w:ascii="Arial" w:hAnsi="Arial" w:cs="Arial"/>
        </w:rPr>
        <w:t>Datum narození:</w:t>
      </w:r>
      <w:r w:rsidR="00152529">
        <w:rPr>
          <w:rFonts w:ascii="Arial" w:hAnsi="Arial" w:cs="Arial"/>
        </w:rPr>
        <w:t xml:space="preserve"> …………………………………..</w:t>
      </w:r>
    </w:p>
    <w:p w:rsidR="00573764" w:rsidRPr="00152529" w:rsidRDefault="00056AEE">
      <w:pPr>
        <w:rPr>
          <w:rFonts w:ascii="Arial" w:hAnsi="Arial" w:cs="Arial"/>
        </w:rPr>
      </w:pPr>
      <w:r w:rsidRPr="00152529">
        <w:rPr>
          <w:rFonts w:ascii="Arial" w:hAnsi="Arial" w:cs="Arial"/>
        </w:rPr>
        <w:t>Bydliště:</w:t>
      </w:r>
      <w:r w:rsidR="00573764" w:rsidRPr="00152529">
        <w:rPr>
          <w:rFonts w:ascii="Arial" w:hAnsi="Arial" w:cs="Arial"/>
        </w:rPr>
        <w:t xml:space="preserve"> </w:t>
      </w:r>
      <w:r w:rsidR="00152529">
        <w:rPr>
          <w:rFonts w:ascii="Arial" w:hAnsi="Arial" w:cs="Arial"/>
        </w:rPr>
        <w:t>…………………………………………….</w:t>
      </w:r>
    </w:p>
    <w:p w:rsidR="00573764" w:rsidRPr="00152529" w:rsidRDefault="001E0D07">
      <w:pPr>
        <w:rPr>
          <w:rFonts w:ascii="Arial" w:hAnsi="Arial" w:cs="Arial"/>
        </w:rPr>
      </w:pPr>
      <w:r>
        <w:rPr>
          <w:rFonts w:ascii="Arial" w:hAnsi="Arial" w:cs="Arial"/>
        </w:rPr>
        <w:t>Vztah k pacientovi: /</w:t>
      </w:r>
      <w:r w:rsidR="00E22583">
        <w:rPr>
          <w:rFonts w:ascii="Arial" w:hAnsi="Arial" w:cs="Arial"/>
        </w:rPr>
        <w:t xml:space="preserve">otec/matka, </w:t>
      </w:r>
      <w:r>
        <w:rPr>
          <w:rFonts w:ascii="Arial" w:hAnsi="Arial" w:cs="Arial"/>
        </w:rPr>
        <w:t>opatrovník</w:t>
      </w:r>
      <w:r w:rsidR="00E22583">
        <w:rPr>
          <w:rFonts w:ascii="Arial" w:hAnsi="Arial" w:cs="Arial"/>
        </w:rPr>
        <w:t>/</w:t>
      </w:r>
      <w:r>
        <w:rPr>
          <w:rFonts w:ascii="Arial" w:hAnsi="Arial" w:cs="Arial"/>
        </w:rPr>
        <w:t xml:space="preserve"> </w:t>
      </w:r>
      <w:r w:rsidR="00152529">
        <w:rPr>
          <w:rFonts w:ascii="Arial" w:hAnsi="Arial" w:cs="Arial"/>
        </w:rPr>
        <w:t>……………………….</w:t>
      </w:r>
    </w:p>
    <w:p w:rsidR="00573764" w:rsidRPr="00152529" w:rsidRDefault="00573764">
      <w:pPr>
        <w:rPr>
          <w:rFonts w:ascii="Arial" w:hAnsi="Arial" w:cs="Arial"/>
        </w:rPr>
      </w:pPr>
    </w:p>
    <w:p w:rsidR="00152529" w:rsidRDefault="009A395B">
      <w:pPr>
        <w:rPr>
          <w:rFonts w:ascii="Arial" w:hAnsi="Arial" w:cs="Arial"/>
        </w:rPr>
      </w:pPr>
      <w:r w:rsidRPr="00152529">
        <w:rPr>
          <w:rFonts w:ascii="Arial" w:hAnsi="Arial" w:cs="Arial"/>
        </w:rPr>
        <w:t>Poskytovatel zdravotních služeb</w:t>
      </w:r>
      <w:r w:rsidR="00573764" w:rsidRPr="00152529">
        <w:rPr>
          <w:rFonts w:ascii="Arial" w:hAnsi="Arial" w:cs="Arial"/>
        </w:rPr>
        <w:t>:</w:t>
      </w:r>
      <w:r w:rsidR="009D7440" w:rsidRPr="00152529">
        <w:rPr>
          <w:rFonts w:ascii="Arial" w:hAnsi="Arial" w:cs="Arial"/>
        </w:rPr>
        <w:tab/>
      </w:r>
    </w:p>
    <w:p w:rsidR="00573764" w:rsidRPr="00152529" w:rsidRDefault="009D7440">
      <w:pPr>
        <w:rPr>
          <w:rFonts w:ascii="Arial" w:hAnsi="Arial" w:cs="Arial"/>
          <w:b/>
        </w:rPr>
      </w:pPr>
      <w:r w:rsidRPr="00152529">
        <w:rPr>
          <w:rFonts w:ascii="Arial" w:hAnsi="Arial" w:cs="Arial"/>
          <w:b/>
        </w:rPr>
        <w:t>Nemocnice Třebíč, příspěvková organizace</w:t>
      </w:r>
    </w:p>
    <w:p w:rsidR="00573764" w:rsidRPr="00152529" w:rsidRDefault="00B07842">
      <w:pPr>
        <w:rPr>
          <w:rFonts w:ascii="Arial" w:hAnsi="Arial" w:cs="Arial"/>
        </w:rPr>
      </w:pPr>
      <w:r w:rsidRPr="00152529">
        <w:rPr>
          <w:rFonts w:ascii="Arial" w:hAnsi="Arial" w:cs="Arial"/>
        </w:rPr>
        <w:t>S</w:t>
      </w:r>
      <w:r w:rsidR="00573764" w:rsidRPr="00152529">
        <w:rPr>
          <w:rFonts w:ascii="Arial" w:hAnsi="Arial" w:cs="Arial"/>
        </w:rPr>
        <w:t>ídlo:</w:t>
      </w:r>
      <w:r w:rsidR="009D7440" w:rsidRPr="00152529">
        <w:rPr>
          <w:rFonts w:ascii="Arial" w:hAnsi="Arial" w:cs="Arial"/>
        </w:rPr>
        <w:tab/>
        <w:t xml:space="preserve">Purkyňovo </w:t>
      </w:r>
      <w:r w:rsidR="00031B5D" w:rsidRPr="00152529">
        <w:rPr>
          <w:rFonts w:ascii="Arial" w:hAnsi="Arial" w:cs="Arial"/>
        </w:rPr>
        <w:t>nám</w:t>
      </w:r>
      <w:r w:rsidR="00031B5D">
        <w:rPr>
          <w:rFonts w:ascii="Arial" w:hAnsi="Arial" w:cs="Arial"/>
        </w:rPr>
        <w:t>.</w:t>
      </w:r>
      <w:r w:rsidR="00031B5D" w:rsidRPr="00152529">
        <w:rPr>
          <w:rFonts w:ascii="Arial" w:hAnsi="Arial" w:cs="Arial"/>
        </w:rPr>
        <w:t xml:space="preserve"> </w:t>
      </w:r>
      <w:r w:rsidR="009A395B" w:rsidRPr="00152529">
        <w:rPr>
          <w:rFonts w:ascii="Arial" w:hAnsi="Arial" w:cs="Arial"/>
        </w:rPr>
        <w:t>133/</w:t>
      </w:r>
      <w:r w:rsidR="009D7440" w:rsidRPr="00152529">
        <w:rPr>
          <w:rFonts w:ascii="Arial" w:hAnsi="Arial" w:cs="Arial"/>
        </w:rPr>
        <w:t>2, 674 01 Třebíč</w:t>
      </w:r>
    </w:p>
    <w:p w:rsidR="00573764" w:rsidRPr="00152529" w:rsidRDefault="00573764">
      <w:pPr>
        <w:rPr>
          <w:rFonts w:ascii="Arial" w:hAnsi="Arial" w:cs="Arial"/>
        </w:rPr>
      </w:pPr>
      <w:r w:rsidRPr="00152529">
        <w:rPr>
          <w:rFonts w:ascii="Arial" w:hAnsi="Arial" w:cs="Arial"/>
        </w:rPr>
        <w:t>IČ</w:t>
      </w:r>
      <w:r w:rsidR="00F35A3F" w:rsidRPr="00152529">
        <w:rPr>
          <w:rFonts w:ascii="Arial" w:hAnsi="Arial" w:cs="Arial"/>
        </w:rPr>
        <w:t>O</w:t>
      </w:r>
      <w:r w:rsidRPr="00152529">
        <w:rPr>
          <w:rFonts w:ascii="Arial" w:hAnsi="Arial" w:cs="Arial"/>
        </w:rPr>
        <w:t>:</w:t>
      </w:r>
      <w:r w:rsidR="009D7440" w:rsidRPr="00152529">
        <w:rPr>
          <w:rFonts w:ascii="Arial" w:hAnsi="Arial" w:cs="Arial"/>
        </w:rPr>
        <w:tab/>
        <w:t>00839396</w:t>
      </w:r>
    </w:p>
    <w:p w:rsidR="00F62F07" w:rsidRPr="00152529" w:rsidRDefault="00F62F07">
      <w:pPr>
        <w:rPr>
          <w:rFonts w:ascii="Arial" w:hAnsi="Arial" w:cs="Arial"/>
        </w:rPr>
      </w:pPr>
    </w:p>
    <w:p w:rsidR="00F62F07" w:rsidRPr="00CE3414" w:rsidRDefault="00B07842" w:rsidP="00CE3414">
      <w:pPr>
        <w:tabs>
          <w:tab w:val="right" w:pos="2835"/>
          <w:tab w:val="right" w:leader="dot" w:pos="10206"/>
        </w:tabs>
        <w:rPr>
          <w:rFonts w:ascii="Arial" w:hAnsi="Arial" w:cs="Arial"/>
        </w:rPr>
      </w:pPr>
      <w:r w:rsidRPr="00152529">
        <w:rPr>
          <w:rFonts w:ascii="Arial" w:hAnsi="Arial" w:cs="Arial"/>
        </w:rPr>
        <w:t>O</w:t>
      </w:r>
      <w:r w:rsidR="00573764" w:rsidRPr="00152529">
        <w:rPr>
          <w:rFonts w:ascii="Arial" w:hAnsi="Arial" w:cs="Arial"/>
        </w:rPr>
        <w:t>ddělení:</w:t>
      </w:r>
      <w:r w:rsidR="00CE3414">
        <w:rPr>
          <w:rFonts w:ascii="Arial" w:hAnsi="Arial" w:cs="Arial"/>
        </w:rPr>
        <w:t xml:space="preserve">               RDG oddělení</w:t>
      </w:r>
    </w:p>
    <w:p w:rsidR="00573764" w:rsidRPr="00152529" w:rsidRDefault="00B07842">
      <w:pPr>
        <w:rPr>
          <w:rFonts w:ascii="Arial" w:hAnsi="Arial" w:cs="Arial"/>
        </w:rPr>
      </w:pPr>
      <w:r w:rsidRPr="00152529">
        <w:rPr>
          <w:rFonts w:ascii="Arial" w:hAnsi="Arial" w:cs="Arial"/>
        </w:rPr>
        <w:t xml:space="preserve">Jméno, příjmení, </w:t>
      </w:r>
      <w:r w:rsidR="00573764" w:rsidRPr="00152529">
        <w:rPr>
          <w:rFonts w:ascii="Arial" w:hAnsi="Arial" w:cs="Arial"/>
        </w:rPr>
        <w:t>titul zdravotnického pracovníka poskytujícího údaje a poučení:</w:t>
      </w:r>
      <w:r w:rsidR="001E0D07" w:rsidRPr="00152529">
        <w:rPr>
          <w:rFonts w:ascii="Arial" w:hAnsi="Arial" w:cs="Arial"/>
        </w:rPr>
        <w:t xml:space="preserve"> …………………………</w:t>
      </w:r>
      <w:r w:rsidR="00152529" w:rsidRPr="00152529">
        <w:rPr>
          <w:rFonts w:ascii="Arial" w:hAnsi="Arial" w:cs="Arial"/>
        </w:rPr>
        <w:t>.</w:t>
      </w:r>
    </w:p>
    <w:p w:rsidR="00F62F07" w:rsidRPr="00152529" w:rsidRDefault="00F62F07">
      <w:pPr>
        <w:rPr>
          <w:rFonts w:ascii="Arial" w:hAnsi="Arial" w:cs="Arial"/>
          <w:b/>
          <w:bCs/>
          <w:u w:val="single"/>
        </w:rPr>
      </w:pPr>
    </w:p>
    <w:p w:rsidR="00DA1B57" w:rsidRPr="00152529" w:rsidRDefault="00901C78">
      <w:pPr>
        <w:rPr>
          <w:rFonts w:ascii="Arial" w:hAnsi="Arial" w:cs="Arial"/>
          <w:b/>
          <w:bCs/>
        </w:rPr>
      </w:pPr>
      <w:r w:rsidRPr="00152529">
        <w:rPr>
          <w:rFonts w:ascii="Arial" w:hAnsi="Arial" w:cs="Arial"/>
          <w:b/>
          <w:bCs/>
        </w:rPr>
        <w:t xml:space="preserve">Název </w:t>
      </w:r>
      <w:r w:rsidR="00F35A3F" w:rsidRPr="00152529">
        <w:rPr>
          <w:rFonts w:ascii="Arial" w:hAnsi="Arial" w:cs="Arial"/>
          <w:b/>
          <w:bCs/>
        </w:rPr>
        <w:t xml:space="preserve">zdravotní </w:t>
      </w:r>
      <w:r w:rsidRPr="00152529">
        <w:rPr>
          <w:rFonts w:ascii="Arial" w:hAnsi="Arial" w:cs="Arial"/>
          <w:b/>
          <w:bCs/>
        </w:rPr>
        <w:t>služby/výkonu:</w:t>
      </w:r>
      <w:r w:rsidR="00CE3414">
        <w:rPr>
          <w:rFonts w:ascii="Arial" w:hAnsi="Arial" w:cs="Arial"/>
          <w:b/>
          <w:bCs/>
        </w:rPr>
        <w:t xml:space="preserve"> MR vyšetření</w:t>
      </w:r>
    </w:p>
    <w:p w:rsidR="001E0D07" w:rsidRPr="00152529" w:rsidRDefault="001E0D07">
      <w:pPr>
        <w:rPr>
          <w:rFonts w:ascii="Arial" w:hAnsi="Arial" w:cs="Arial"/>
          <w:b/>
          <w:bCs/>
        </w:rPr>
      </w:pPr>
    </w:p>
    <w:p w:rsidR="00573764" w:rsidRDefault="00573764" w:rsidP="00B83C91">
      <w:pPr>
        <w:rPr>
          <w:rFonts w:ascii="Arial" w:hAnsi="Arial" w:cs="Arial"/>
          <w:b/>
          <w:bCs/>
          <w:u w:val="single"/>
        </w:rPr>
      </w:pPr>
      <w:r w:rsidRPr="00152529">
        <w:rPr>
          <w:rFonts w:ascii="Arial" w:hAnsi="Arial" w:cs="Arial"/>
          <w:b/>
          <w:bCs/>
          <w:u w:val="single"/>
        </w:rPr>
        <w:t xml:space="preserve">Informace podané </w:t>
      </w:r>
      <w:r w:rsidR="001E0D07">
        <w:rPr>
          <w:rFonts w:ascii="Arial" w:hAnsi="Arial" w:cs="Arial"/>
          <w:b/>
          <w:bCs/>
          <w:u w:val="single"/>
        </w:rPr>
        <w:t xml:space="preserve">nezletilému </w:t>
      </w:r>
      <w:r w:rsidRPr="00152529">
        <w:rPr>
          <w:rFonts w:ascii="Arial" w:hAnsi="Arial" w:cs="Arial"/>
          <w:b/>
          <w:bCs/>
          <w:u w:val="single"/>
        </w:rPr>
        <w:t xml:space="preserve">pacientovi </w:t>
      </w:r>
      <w:r w:rsidR="001E0D07">
        <w:rPr>
          <w:rFonts w:ascii="Arial" w:hAnsi="Arial" w:cs="Arial"/>
          <w:b/>
          <w:bCs/>
          <w:u w:val="single"/>
        </w:rPr>
        <w:t>nebo pacientovi s omezenou svéprávností</w:t>
      </w:r>
      <w:r w:rsidR="00533FE2" w:rsidRPr="009A13FF">
        <w:rPr>
          <w:rStyle w:val="Znakapoznpodarou"/>
          <w:rFonts w:ascii="Arial" w:hAnsi="Arial" w:cs="Arial"/>
          <w:b/>
          <w:bCs/>
          <w:u w:val="single"/>
        </w:rPr>
        <w:footnoteReference w:id="3"/>
      </w:r>
      <w:r w:rsidR="001E0D07">
        <w:rPr>
          <w:rFonts w:ascii="Arial" w:hAnsi="Arial" w:cs="Arial"/>
          <w:b/>
          <w:bCs/>
          <w:u w:val="single"/>
        </w:rPr>
        <w:t xml:space="preserve"> </w:t>
      </w:r>
      <w:r w:rsidR="009A395B" w:rsidRPr="00152529">
        <w:rPr>
          <w:rFonts w:ascii="Arial" w:hAnsi="Arial" w:cs="Arial"/>
          <w:b/>
          <w:bCs/>
          <w:u w:val="single"/>
        </w:rPr>
        <w:t>a/</w:t>
      </w:r>
      <w:r w:rsidRPr="00152529">
        <w:rPr>
          <w:rFonts w:ascii="Arial" w:hAnsi="Arial" w:cs="Arial"/>
          <w:b/>
          <w:bCs/>
          <w:u w:val="single"/>
        </w:rPr>
        <w:t>nebo jeho zákonnému zástupci:</w:t>
      </w:r>
    </w:p>
    <w:p w:rsidR="00124FD3" w:rsidRPr="00124FD3" w:rsidRDefault="00124FD3" w:rsidP="00B83C91">
      <w:pPr>
        <w:rPr>
          <w:rFonts w:ascii="Arial" w:hAnsi="Arial" w:cs="Arial"/>
          <w:b/>
          <w:bCs/>
          <w:u w:val="single"/>
        </w:rPr>
      </w:pPr>
    </w:p>
    <w:p w:rsidR="00124FD3" w:rsidRPr="008C5159" w:rsidRDefault="00692C6A" w:rsidP="008C5159">
      <w:pPr>
        <w:jc w:val="both"/>
        <w:rPr>
          <w:rFonts w:ascii="Arial" w:hAnsi="Arial" w:cs="Arial"/>
          <w:b/>
          <w:bCs/>
          <w:szCs w:val="22"/>
          <w:u w:val="single"/>
        </w:rPr>
      </w:pPr>
      <w:r w:rsidRPr="008C5159">
        <w:rPr>
          <w:rFonts w:ascii="Arial" w:hAnsi="Arial" w:cs="Arial"/>
          <w:b/>
        </w:rPr>
        <w:t xml:space="preserve">A. </w:t>
      </w:r>
      <w:r w:rsidR="00124FD3" w:rsidRPr="008C5159">
        <w:rPr>
          <w:rFonts w:ascii="Arial" w:hAnsi="Arial" w:cs="Arial"/>
        </w:rPr>
        <w:t>Vážená paní, vážený pane, Váš ošetřující lékař Vám doporučil vyšetření magnetickou rezonancí (MR). Jedná se o jednu z nejmodernějších vyšetřovacích metod, která je v současné době schopna vyšetřit větší část orgánů lidského těla, včetně mozku, kloubů i břišních orgánů. Vyšetření není na principu rentgenových paprsků a u elektromagnetické energie, která se při MR používá, nebyly dosud prokázány škodlivé biologické účinky. Přesto raději nevyšetřujeme těhotné ženy v prvních třech měsících těhotenství. V některých indikacích vyžaduje povaha vyšetření aplikaci kontrastní látky do žíly. Kontrastní látky pro MR jsou v naprosté většině speciální sloučeniny na bázi vzácného kovu gadolinia, podávají se v malých dávkách (cca 10–20 ml) a riziko alergické reakce je oproti jodovým kontrastním látkám statisticky významně nižší. Při vlastním vyšetření budete ležet na vyšetřovacím stole v silném magnetickém poli. Proměnné přídatné pole vytváří značný hluk. Tento hluk tedy k vyšetření patří a není známkou poruchy přístroje. Okolo vyšetřované části těla Vám bude umístěna cívka, která přijímá odezvu z vyšetřované tkáně. Vyšetření obvykle trvá 20 – 60 minut a během vyšetření budete požádáni, abyste se nehýbali. Při některých vyšetřeních, zvláště orgánů</w:t>
      </w:r>
      <w:r w:rsidR="00124FD3">
        <w:t xml:space="preserve"> </w:t>
      </w:r>
      <w:r w:rsidR="00124FD3" w:rsidRPr="008C5159">
        <w:rPr>
          <w:rFonts w:ascii="Arial" w:hAnsi="Arial" w:cs="Arial"/>
          <w:szCs w:val="22"/>
        </w:rPr>
        <w:lastRenderedPageBreak/>
        <w:t>dutiny břišní, budete požádáni o zadržení dechu na kratší dobu. Vlastní vyšetření nevyžaduje zvláštní přípravu. Před vyšetřením orgánů dutiny břišní prosíme 4 hodiny nejíst a nepít.</w:t>
      </w:r>
    </w:p>
    <w:p w:rsidR="009D7D0F" w:rsidRPr="008C5159" w:rsidRDefault="009D7D0F">
      <w:pPr>
        <w:jc w:val="both"/>
        <w:rPr>
          <w:rFonts w:ascii="Arial" w:hAnsi="Arial" w:cs="Arial"/>
          <w:szCs w:val="22"/>
        </w:rPr>
      </w:pPr>
    </w:p>
    <w:p w:rsidR="00CE3414" w:rsidRPr="008C5159" w:rsidRDefault="00321D33" w:rsidP="00CE3414">
      <w:pPr>
        <w:jc w:val="both"/>
        <w:rPr>
          <w:rFonts w:ascii="Arial" w:hAnsi="Arial" w:cs="Arial"/>
          <w:szCs w:val="22"/>
        </w:rPr>
      </w:pPr>
      <w:r w:rsidRPr="008C5159">
        <w:rPr>
          <w:rFonts w:ascii="Arial" w:hAnsi="Arial" w:cs="Arial"/>
          <w:b/>
          <w:szCs w:val="22"/>
        </w:rPr>
        <w:t>B</w:t>
      </w:r>
      <w:r w:rsidR="005B5C45" w:rsidRPr="008C5159">
        <w:rPr>
          <w:rFonts w:ascii="Arial" w:hAnsi="Arial" w:cs="Arial"/>
          <w:b/>
          <w:szCs w:val="22"/>
        </w:rPr>
        <w:t>.</w:t>
      </w:r>
      <w:r w:rsidR="00CE3414" w:rsidRPr="008C5159">
        <w:rPr>
          <w:rFonts w:ascii="Arial" w:hAnsi="Arial" w:cs="Arial"/>
          <w:szCs w:val="22"/>
        </w:rPr>
        <w:t xml:space="preserve"> Poučení o rizicích: Ačkoliv je vyšetření na MR ve většině případů zcela bezpečné, existují některá specifická rizika. Kvůli přítomnosti silného magnetického pole nelze na MR vyšetřovat osoby s některými typy elektronických nebo kovových implantátů nebo jiných magnetizovatelných cizích těles. Především nelze vyšetřovat pacienty s kardiostimulátorem nebo implantovaným defibrilátorem (ICD), v takovém případě hrozí závažné poškození jeho funkce, případně vážná až život ohrožující srdeční arytmie. U pacientů, kteří mají po operaci tepenné mozkové výdutě kovovou cévní svorku, lze vyšetření provést jen za určitých podmínek, které zhodnotí a určí kvalifikovaný personál MR, jinak by mohlo dojít k případnému uvolnění svorky a vážnému krvácení. Při některých vyšetřeních na MR je nutno podat kontrastní látku pomocí nitrožilní injekce. Nežádoucí reakce na tuto kontrastní látku jsou vzácné, mohou se vyskytnout bolesti hlavy, nevolnost, krátkodobé závratě či bolesti v místě vpichu. Jako vzácné nežádoucí reakce se mohou vyskytnout alergické reakce, vyrážky, zvracení, dýchací potíže, srdeční arytmie, otoky a poškození ledvin. V některých případech mohou barviva používaná v tetování a permanentním make-upu obsahovat sloučeniny železa, které v magnetickém poli mohou působit pocit pálení a v krajním a vzácném případě i kožní reakci až popáleniny. Abychom, pokud možno, předešli těmto nežádoucím reakcím, věnujte prosím pozornost následujícím otázkám a pečlivě je zodpovězte</w:t>
      </w:r>
    </w:p>
    <w:p w:rsidR="00F62F07" w:rsidRPr="008C5159" w:rsidRDefault="00F62F07">
      <w:pPr>
        <w:jc w:val="both"/>
        <w:rPr>
          <w:rFonts w:ascii="Arial" w:hAnsi="Arial" w:cs="Arial"/>
          <w:szCs w:val="22"/>
        </w:rPr>
      </w:pPr>
    </w:p>
    <w:p w:rsidR="00A857D4" w:rsidRPr="008C5159" w:rsidRDefault="00573764" w:rsidP="00CE3414">
      <w:pPr>
        <w:jc w:val="both"/>
        <w:rPr>
          <w:rFonts w:ascii="Arial" w:hAnsi="Arial" w:cs="Arial"/>
          <w:b/>
          <w:szCs w:val="22"/>
        </w:rPr>
      </w:pPr>
      <w:r w:rsidRPr="008C5159">
        <w:rPr>
          <w:rFonts w:ascii="Arial" w:hAnsi="Arial" w:cs="Arial"/>
          <w:b/>
          <w:szCs w:val="22"/>
        </w:rPr>
        <w:t xml:space="preserve">C. </w:t>
      </w:r>
      <w:r w:rsidR="00CE3414" w:rsidRPr="008C5159">
        <w:rPr>
          <w:rFonts w:ascii="Arial" w:hAnsi="Arial" w:cs="Arial"/>
          <w:b/>
          <w:szCs w:val="22"/>
        </w:rPr>
        <w:t>Dotazník před vyšetřením MR</w:t>
      </w:r>
    </w:p>
    <w:tbl>
      <w:tblPr>
        <w:tblStyle w:val="Mkatabulky"/>
        <w:tblW w:w="0" w:type="auto"/>
        <w:tblLook w:val="04A0" w:firstRow="1" w:lastRow="0" w:firstColumn="1" w:lastColumn="0" w:noHBand="0" w:noVBand="1"/>
      </w:tblPr>
      <w:tblGrid>
        <w:gridCol w:w="9067"/>
        <w:gridCol w:w="709"/>
        <w:gridCol w:w="680"/>
      </w:tblGrid>
      <w:tr w:rsidR="00662242" w:rsidRPr="008C5159" w:rsidTr="00662242">
        <w:trPr>
          <w:trHeight w:val="608"/>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Máte zavedený kardiostimulátor/defibrilátor nebo vám byl takový přístroj vyjmut a byly ponechány jeho elektrody?</w:t>
            </w:r>
          </w:p>
        </w:tc>
        <w:tc>
          <w:tcPr>
            <w:tcW w:w="709" w:type="dxa"/>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tcPr>
          <w:p w:rsidR="00662242" w:rsidRPr="008C5159" w:rsidRDefault="00662242" w:rsidP="00662242">
            <w:pPr>
              <w:jc w:val="both"/>
              <w:rPr>
                <w:rFonts w:ascii="Arial" w:hAnsi="Arial" w:cs="Arial"/>
                <w:szCs w:val="22"/>
              </w:rPr>
            </w:pPr>
            <w:r w:rsidRPr="008C5159">
              <w:rPr>
                <w:rFonts w:ascii="Arial" w:hAnsi="Arial" w:cs="Arial"/>
                <w:szCs w:val="22"/>
              </w:rPr>
              <w:t>NE</w:t>
            </w:r>
          </w:p>
        </w:tc>
      </w:tr>
      <w:tr w:rsidR="00662242" w:rsidRPr="008C5159" w:rsidTr="00325A7F">
        <w:trPr>
          <w:trHeight w:val="418"/>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Implantovaný defibrilátor (ICD)</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0"/>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Máte kochleární (ušní) implantát?</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6"/>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Stimulátor mozkových funkcí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22"/>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Kovový materiál implantovaný před méně než 6 týdny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4"/>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v srdci umělou srdeční chlopeň?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v těle voperovanou inzulinovou pumpu, cévní výztuž (stent), žilní filtr, kovový </w:t>
            </w:r>
            <w:proofErr w:type="spellStart"/>
            <w:r w:rsidRPr="008C5159">
              <w:rPr>
                <w:rFonts w:ascii="Arial" w:hAnsi="Arial" w:cs="Arial"/>
                <w:szCs w:val="22"/>
              </w:rPr>
              <w:t>embolizační</w:t>
            </w:r>
            <w:proofErr w:type="spellEnd"/>
            <w:r w:rsidRPr="008C5159">
              <w:rPr>
                <w:rFonts w:ascii="Arial" w:hAnsi="Arial" w:cs="Arial"/>
                <w:szCs w:val="22"/>
              </w:rPr>
              <w:t xml:space="preserve"> materiál (</w:t>
            </w:r>
            <w:proofErr w:type="spellStart"/>
            <w:r w:rsidRPr="008C5159">
              <w:rPr>
                <w:rFonts w:ascii="Arial" w:hAnsi="Arial" w:cs="Arial"/>
                <w:szCs w:val="22"/>
              </w:rPr>
              <w:t>okluder</w:t>
            </w:r>
            <w:proofErr w:type="spellEnd"/>
            <w:r w:rsidRPr="008C5159">
              <w:rPr>
                <w:rFonts w:ascii="Arial" w:hAnsi="Arial" w:cs="Arial"/>
                <w:szCs w:val="22"/>
              </w:rPr>
              <w:t xml:space="preserve"> – „ucpávku“)?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374"/>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Aneurysmatické svorky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Víte, že byste měli mít kdekoli v těle kovový předmět (jehlu, drát, dlahu, kovovou střepinu, broky, zubní protézu)?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316"/>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oční protézu?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292"/>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kovovou střepinu v oku?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2"/>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 Jste po operaci umělého kloubu nebo zlomeniny některé kosti?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8"/>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zavedený </w:t>
            </w:r>
            <w:proofErr w:type="spellStart"/>
            <w:r w:rsidRPr="008C5159">
              <w:rPr>
                <w:rFonts w:ascii="Arial" w:hAnsi="Arial" w:cs="Arial"/>
                <w:szCs w:val="22"/>
              </w:rPr>
              <w:t>kavální</w:t>
            </w:r>
            <w:proofErr w:type="spellEnd"/>
            <w:r w:rsidRPr="008C5159">
              <w:rPr>
                <w:rFonts w:ascii="Arial" w:hAnsi="Arial" w:cs="Arial"/>
                <w:szCs w:val="22"/>
              </w:rPr>
              <w:t xml:space="preserve"> filtr (filtr do dolní duté žíly)?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24"/>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zavedený metalický stent?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6"/>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Léčíte se na nějakou chorobu ledvin?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394"/>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Máte implantovaný elektronický přístroj?</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4"/>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na těle tetování nebo permanentní make-up?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18"/>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Máte na těle piercing (kovové ozdoby)?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282"/>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Trpíte alergií na nějakou látku, věc nebo potravinu?</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00"/>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Byl/a jste již někdy vyšetřen/a magnetickou rezonancí?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420"/>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Měl/a jste nežádoucí reakci po podání kontrastní látky při předchozím MR vyšetření?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r w:rsidR="00662242" w:rsidRPr="008C5159" w:rsidTr="00325A7F">
        <w:trPr>
          <w:trHeight w:val="554"/>
        </w:trPr>
        <w:tc>
          <w:tcPr>
            <w:tcW w:w="9067" w:type="dxa"/>
          </w:tcPr>
          <w:p w:rsidR="00662242" w:rsidRPr="008C5159" w:rsidRDefault="00662242" w:rsidP="00662242">
            <w:pPr>
              <w:jc w:val="both"/>
              <w:rPr>
                <w:rFonts w:ascii="Arial" w:hAnsi="Arial" w:cs="Arial"/>
                <w:szCs w:val="22"/>
              </w:rPr>
            </w:pPr>
            <w:r w:rsidRPr="008C5159">
              <w:rPr>
                <w:rFonts w:ascii="Arial" w:hAnsi="Arial" w:cs="Arial"/>
                <w:szCs w:val="22"/>
              </w:rPr>
              <w:t xml:space="preserve">V případě potřeby souhlasím s podáním kontrastní látky. </w:t>
            </w:r>
          </w:p>
        </w:tc>
        <w:tc>
          <w:tcPr>
            <w:tcW w:w="709"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ANO</w:t>
            </w:r>
          </w:p>
        </w:tc>
        <w:tc>
          <w:tcPr>
            <w:tcW w:w="680" w:type="dxa"/>
            <w:shd w:val="clear" w:color="auto" w:fill="auto"/>
          </w:tcPr>
          <w:p w:rsidR="00662242" w:rsidRPr="008C5159" w:rsidRDefault="00662242" w:rsidP="00662242">
            <w:pPr>
              <w:rPr>
                <w:rFonts w:ascii="Arial" w:hAnsi="Arial" w:cs="Arial"/>
                <w:szCs w:val="22"/>
              </w:rPr>
            </w:pPr>
            <w:r w:rsidRPr="008C5159">
              <w:rPr>
                <w:rFonts w:ascii="Arial" w:hAnsi="Arial" w:cs="Arial"/>
                <w:szCs w:val="22"/>
              </w:rPr>
              <w:t>NE</w:t>
            </w:r>
          </w:p>
        </w:tc>
      </w:tr>
    </w:tbl>
    <w:p w:rsidR="00CE3414" w:rsidRDefault="00CE3414" w:rsidP="00CE3414">
      <w:pPr>
        <w:jc w:val="both"/>
      </w:pPr>
    </w:p>
    <w:p w:rsidR="00CE3414" w:rsidRDefault="00CE3414" w:rsidP="00CE3414">
      <w:pPr>
        <w:jc w:val="both"/>
      </w:pPr>
    </w:p>
    <w:p w:rsidR="00662242" w:rsidRPr="008C5159" w:rsidRDefault="00662242" w:rsidP="00662242">
      <w:pPr>
        <w:jc w:val="both"/>
        <w:rPr>
          <w:rFonts w:ascii="Arial" w:hAnsi="Arial" w:cs="Arial"/>
          <w:b/>
        </w:rPr>
      </w:pPr>
      <w:r w:rsidRPr="008C5159">
        <w:rPr>
          <w:rFonts w:ascii="Arial" w:hAnsi="Arial" w:cs="Arial"/>
          <w:b/>
        </w:rPr>
        <w:t>Speciální dotazy pro ženy</w:t>
      </w:r>
    </w:p>
    <w:p w:rsidR="00662242" w:rsidRPr="008C5159" w:rsidRDefault="00662242" w:rsidP="00662242">
      <w:pPr>
        <w:jc w:val="both"/>
        <w:rPr>
          <w:rFonts w:ascii="Arial" w:hAnsi="Arial" w:cs="Arial"/>
        </w:rPr>
      </w:pPr>
    </w:p>
    <w:tbl>
      <w:tblPr>
        <w:tblStyle w:val="Mkatabulky"/>
        <w:tblW w:w="0" w:type="auto"/>
        <w:tblLook w:val="04A0" w:firstRow="1" w:lastRow="0" w:firstColumn="1" w:lastColumn="0" w:noHBand="0" w:noVBand="1"/>
      </w:tblPr>
      <w:tblGrid>
        <w:gridCol w:w="9067"/>
        <w:gridCol w:w="709"/>
        <w:gridCol w:w="680"/>
      </w:tblGrid>
      <w:tr w:rsidR="00662242" w:rsidRPr="008C5159" w:rsidTr="004D1228">
        <w:trPr>
          <w:trHeight w:val="440"/>
        </w:trPr>
        <w:tc>
          <w:tcPr>
            <w:tcW w:w="9067" w:type="dxa"/>
          </w:tcPr>
          <w:p w:rsidR="00662242" w:rsidRPr="008C5159" w:rsidRDefault="00662242" w:rsidP="00662242">
            <w:pPr>
              <w:jc w:val="both"/>
              <w:rPr>
                <w:rFonts w:ascii="Arial" w:hAnsi="Arial" w:cs="Arial"/>
              </w:rPr>
            </w:pPr>
            <w:r w:rsidRPr="008C5159">
              <w:rPr>
                <w:rFonts w:ascii="Arial" w:hAnsi="Arial" w:cs="Arial"/>
              </w:rPr>
              <w:t>Máte zavedené intrauterinní tělísko (nitroděložní antikoncepci)?</w:t>
            </w:r>
          </w:p>
        </w:tc>
        <w:tc>
          <w:tcPr>
            <w:tcW w:w="709" w:type="dxa"/>
            <w:shd w:val="clear" w:color="auto" w:fill="auto"/>
          </w:tcPr>
          <w:p w:rsidR="00662242" w:rsidRPr="008C5159" w:rsidRDefault="00662242" w:rsidP="00662242">
            <w:pPr>
              <w:rPr>
                <w:rFonts w:ascii="Arial" w:hAnsi="Arial" w:cs="Arial"/>
              </w:rPr>
            </w:pPr>
            <w:r w:rsidRPr="008C5159">
              <w:rPr>
                <w:rFonts w:ascii="Arial" w:hAnsi="Arial" w:cs="Arial"/>
              </w:rPr>
              <w:t>ANO</w:t>
            </w:r>
          </w:p>
        </w:tc>
        <w:tc>
          <w:tcPr>
            <w:tcW w:w="680" w:type="dxa"/>
            <w:shd w:val="clear" w:color="auto" w:fill="auto"/>
          </w:tcPr>
          <w:p w:rsidR="00662242" w:rsidRPr="008C5159" w:rsidRDefault="00662242" w:rsidP="00662242">
            <w:pPr>
              <w:rPr>
                <w:rFonts w:ascii="Arial" w:hAnsi="Arial" w:cs="Arial"/>
              </w:rPr>
            </w:pPr>
            <w:r w:rsidRPr="008C5159">
              <w:rPr>
                <w:rFonts w:ascii="Arial" w:hAnsi="Arial" w:cs="Arial"/>
              </w:rPr>
              <w:t>NE</w:t>
            </w:r>
          </w:p>
        </w:tc>
      </w:tr>
      <w:tr w:rsidR="00662242" w:rsidRPr="008C5159" w:rsidTr="00AF1558">
        <w:trPr>
          <w:trHeight w:val="418"/>
        </w:trPr>
        <w:tc>
          <w:tcPr>
            <w:tcW w:w="9067" w:type="dxa"/>
          </w:tcPr>
          <w:p w:rsidR="00662242" w:rsidRPr="008C5159" w:rsidRDefault="00662242" w:rsidP="00662242">
            <w:pPr>
              <w:jc w:val="both"/>
              <w:rPr>
                <w:rFonts w:ascii="Arial" w:hAnsi="Arial" w:cs="Arial"/>
              </w:rPr>
            </w:pPr>
            <w:r w:rsidRPr="008C5159">
              <w:rPr>
                <w:rFonts w:ascii="Arial" w:hAnsi="Arial" w:cs="Arial"/>
              </w:rPr>
              <w:t>Jste těhotná? Pokud ano, uveďte týden těhotenství</w:t>
            </w:r>
          </w:p>
        </w:tc>
        <w:tc>
          <w:tcPr>
            <w:tcW w:w="709" w:type="dxa"/>
            <w:shd w:val="clear" w:color="auto" w:fill="auto"/>
          </w:tcPr>
          <w:p w:rsidR="00662242" w:rsidRPr="008C5159" w:rsidRDefault="00662242" w:rsidP="00662242">
            <w:pPr>
              <w:rPr>
                <w:rFonts w:ascii="Arial" w:hAnsi="Arial" w:cs="Arial"/>
              </w:rPr>
            </w:pPr>
            <w:r w:rsidRPr="008C5159">
              <w:rPr>
                <w:rFonts w:ascii="Arial" w:hAnsi="Arial" w:cs="Arial"/>
              </w:rPr>
              <w:t>ANO</w:t>
            </w:r>
          </w:p>
        </w:tc>
        <w:tc>
          <w:tcPr>
            <w:tcW w:w="680" w:type="dxa"/>
            <w:shd w:val="clear" w:color="auto" w:fill="auto"/>
          </w:tcPr>
          <w:p w:rsidR="00662242" w:rsidRPr="008C5159" w:rsidRDefault="00662242" w:rsidP="00662242">
            <w:pPr>
              <w:rPr>
                <w:rFonts w:ascii="Arial" w:hAnsi="Arial" w:cs="Arial"/>
              </w:rPr>
            </w:pPr>
            <w:r w:rsidRPr="008C5159">
              <w:rPr>
                <w:rFonts w:ascii="Arial" w:hAnsi="Arial" w:cs="Arial"/>
              </w:rPr>
              <w:t>NE</w:t>
            </w:r>
          </w:p>
        </w:tc>
      </w:tr>
    </w:tbl>
    <w:p w:rsidR="00662242" w:rsidRPr="008C5159" w:rsidRDefault="00662242" w:rsidP="00CE3414">
      <w:pPr>
        <w:jc w:val="both"/>
        <w:rPr>
          <w:rFonts w:ascii="Arial" w:hAnsi="Arial" w:cs="Arial"/>
        </w:rPr>
      </w:pPr>
    </w:p>
    <w:p w:rsidR="00C51D2B" w:rsidRPr="00152529" w:rsidRDefault="00E66DE7">
      <w:pPr>
        <w:pStyle w:val="Nadpis1"/>
        <w:rPr>
          <w:rFonts w:ascii="Arial" w:hAnsi="Arial" w:cs="Arial"/>
          <w:u w:val="single"/>
        </w:rPr>
      </w:pPr>
      <w:r w:rsidRPr="00152529">
        <w:rPr>
          <w:rFonts w:ascii="Arial" w:hAnsi="Arial" w:cs="Arial"/>
          <w:u w:val="single"/>
        </w:rPr>
        <w:t>Poučení pacienta</w:t>
      </w:r>
      <w:r w:rsidR="00A857D4" w:rsidRPr="00152529">
        <w:rPr>
          <w:rFonts w:ascii="Arial" w:hAnsi="Arial" w:cs="Arial"/>
          <w:u w:val="single"/>
        </w:rPr>
        <w:t xml:space="preserve">: </w:t>
      </w:r>
    </w:p>
    <w:p w:rsidR="00C51D2B" w:rsidRPr="00152529" w:rsidRDefault="00B50CD4" w:rsidP="006D7114">
      <w:pPr>
        <w:pStyle w:val="Nadpis1"/>
        <w:numPr>
          <w:ilvl w:val="0"/>
          <w:numId w:val="9"/>
        </w:numPr>
        <w:jc w:val="both"/>
        <w:rPr>
          <w:rFonts w:ascii="Arial" w:hAnsi="Arial" w:cs="Arial"/>
          <w:b w:val="0"/>
        </w:rPr>
      </w:pPr>
      <w:r w:rsidRPr="00152529">
        <w:rPr>
          <w:rFonts w:ascii="Arial" w:hAnsi="Arial" w:cs="Arial"/>
          <w:b w:val="0"/>
        </w:rPr>
        <w:t>pacient má právo klást doplňující otázky vztahující se k  navrhovaný</w:t>
      </w:r>
      <w:r w:rsidR="00D14172">
        <w:rPr>
          <w:rFonts w:ascii="Arial" w:hAnsi="Arial" w:cs="Arial"/>
          <w:b w:val="0"/>
        </w:rPr>
        <w:t>m</w:t>
      </w:r>
      <w:r w:rsidRPr="00152529">
        <w:rPr>
          <w:rFonts w:ascii="Arial" w:hAnsi="Arial" w:cs="Arial"/>
          <w:b w:val="0"/>
        </w:rPr>
        <w:t xml:space="preserve"> zdravotním službám a právo na jejich srozumitelné zodpovězení,</w:t>
      </w:r>
    </w:p>
    <w:p w:rsidR="00B50CD4" w:rsidRPr="00152529" w:rsidRDefault="00B50CD4" w:rsidP="006D7114">
      <w:pPr>
        <w:numPr>
          <w:ilvl w:val="0"/>
          <w:numId w:val="9"/>
        </w:numPr>
        <w:jc w:val="both"/>
        <w:rPr>
          <w:rFonts w:ascii="Arial" w:hAnsi="Arial" w:cs="Arial"/>
        </w:rPr>
      </w:pPr>
      <w:r w:rsidRPr="00152529">
        <w:rPr>
          <w:rFonts w:ascii="Arial" w:hAnsi="Arial" w:cs="Arial"/>
        </w:rPr>
        <w:t xml:space="preserve">pacient má právo </w:t>
      </w:r>
      <w:r w:rsidR="00A857D4" w:rsidRPr="00152529">
        <w:rPr>
          <w:rFonts w:ascii="Arial" w:hAnsi="Arial" w:cs="Arial"/>
        </w:rPr>
        <w:t>svobodně se rozhodnout o postupu při poskytování zdravotních služeb, pokud jiné právní předpisy toto právo nevylučují</w:t>
      </w:r>
      <w:r w:rsidR="00E66DE7" w:rsidRPr="00152529">
        <w:rPr>
          <w:rStyle w:val="Znakapoznpodarou"/>
          <w:rFonts w:ascii="Arial" w:hAnsi="Arial" w:cs="Arial"/>
        </w:rPr>
        <w:footnoteReference w:id="4"/>
      </w:r>
      <w:r w:rsidRPr="00152529">
        <w:rPr>
          <w:rFonts w:ascii="Arial" w:hAnsi="Arial" w:cs="Arial"/>
        </w:rPr>
        <w:t>,</w:t>
      </w:r>
    </w:p>
    <w:p w:rsidR="00A857D4" w:rsidRPr="00152529" w:rsidRDefault="00B50CD4" w:rsidP="006D7114">
      <w:pPr>
        <w:numPr>
          <w:ilvl w:val="0"/>
          <w:numId w:val="9"/>
        </w:numPr>
        <w:jc w:val="both"/>
        <w:rPr>
          <w:rFonts w:ascii="Arial" w:hAnsi="Arial" w:cs="Arial"/>
        </w:rPr>
      </w:pPr>
      <w:r w:rsidRPr="00152529">
        <w:rPr>
          <w:rFonts w:ascii="Arial" w:hAnsi="Arial" w:cs="Arial"/>
        </w:rPr>
        <w:t>pacient může svůj souhlas s poskytnutím zdravotních služeb odvolat.</w:t>
      </w:r>
      <w:r w:rsidR="00A857D4" w:rsidRPr="00152529">
        <w:rPr>
          <w:rFonts w:ascii="Arial" w:hAnsi="Arial" w:cs="Arial"/>
          <w:b/>
        </w:rPr>
        <w:t xml:space="preserve"> </w:t>
      </w:r>
    </w:p>
    <w:p w:rsidR="00152529" w:rsidRDefault="00152529">
      <w:pPr>
        <w:pStyle w:val="Nadpis1"/>
        <w:rPr>
          <w:rFonts w:ascii="Arial" w:hAnsi="Arial" w:cs="Arial"/>
          <w:u w:val="single"/>
        </w:rPr>
      </w:pPr>
    </w:p>
    <w:p w:rsidR="00573764" w:rsidRPr="00152529" w:rsidRDefault="00573764">
      <w:pPr>
        <w:pStyle w:val="Nadpis1"/>
        <w:rPr>
          <w:rFonts w:ascii="Arial" w:hAnsi="Arial" w:cs="Arial"/>
          <w:u w:val="single"/>
        </w:rPr>
      </w:pPr>
      <w:r w:rsidRPr="00152529">
        <w:rPr>
          <w:rFonts w:ascii="Arial" w:hAnsi="Arial" w:cs="Arial"/>
          <w:u w:val="single"/>
        </w:rPr>
        <w:t>Vyjádření pacienta</w:t>
      </w:r>
      <w:r w:rsidR="001E0D07">
        <w:rPr>
          <w:rFonts w:ascii="Arial" w:hAnsi="Arial" w:cs="Arial"/>
          <w:u w:val="single"/>
        </w:rPr>
        <w:t xml:space="preserve"> </w:t>
      </w:r>
      <w:r w:rsidR="0027749F">
        <w:rPr>
          <w:rFonts w:ascii="Arial" w:hAnsi="Arial" w:cs="Arial"/>
          <w:u w:val="single"/>
        </w:rPr>
        <w:t>a/</w:t>
      </w:r>
      <w:r w:rsidRPr="00152529">
        <w:rPr>
          <w:rFonts w:ascii="Arial" w:hAnsi="Arial" w:cs="Arial"/>
          <w:u w:val="single"/>
        </w:rPr>
        <w:t xml:space="preserve">nebo zákonného zástupce </w:t>
      </w:r>
      <w:r w:rsidR="00361EC5" w:rsidRPr="00152529">
        <w:rPr>
          <w:rFonts w:ascii="Arial" w:hAnsi="Arial" w:cs="Arial"/>
          <w:u w:val="single"/>
        </w:rPr>
        <w:t xml:space="preserve">(opatrovníka) </w:t>
      </w:r>
    </w:p>
    <w:p w:rsidR="00573764" w:rsidRPr="00152529" w:rsidRDefault="005E14EE">
      <w:pPr>
        <w:rPr>
          <w:rFonts w:ascii="Arial" w:hAnsi="Arial" w:cs="Arial"/>
        </w:rPr>
      </w:pPr>
      <w:r w:rsidRPr="00152529">
        <w:rPr>
          <w:rFonts w:ascii="Arial" w:hAnsi="Arial" w:cs="Arial"/>
        </w:rPr>
        <w:t xml:space="preserve">Já níže podepsaný pacient </w:t>
      </w:r>
      <w:r w:rsidR="0027749F">
        <w:rPr>
          <w:rFonts w:ascii="Arial" w:hAnsi="Arial" w:cs="Arial"/>
        </w:rPr>
        <w:t>/</w:t>
      </w:r>
      <w:r w:rsidRPr="00152529">
        <w:rPr>
          <w:rFonts w:ascii="Arial" w:hAnsi="Arial" w:cs="Arial"/>
        </w:rPr>
        <w:t xml:space="preserve"> zákonný zástupce</w:t>
      </w:r>
      <w:r w:rsidR="00361EC5" w:rsidRPr="00152529">
        <w:rPr>
          <w:rFonts w:ascii="Arial" w:hAnsi="Arial" w:cs="Arial"/>
        </w:rPr>
        <w:t xml:space="preserve"> (opatrovník)</w:t>
      </w:r>
      <w:r w:rsidRPr="00152529">
        <w:rPr>
          <w:rFonts w:ascii="Arial" w:hAnsi="Arial" w:cs="Arial"/>
        </w:rPr>
        <w:t xml:space="preserve"> </w:t>
      </w:r>
      <w:r w:rsidR="00361EC5" w:rsidRPr="00152529">
        <w:rPr>
          <w:rFonts w:ascii="Arial" w:hAnsi="Arial" w:cs="Arial"/>
        </w:rPr>
        <w:t xml:space="preserve">pacienta </w:t>
      </w:r>
      <w:r w:rsidR="00573764" w:rsidRPr="00152529">
        <w:rPr>
          <w:rFonts w:ascii="Arial" w:hAnsi="Arial" w:cs="Arial"/>
        </w:rPr>
        <w:t>prohlašuji:</w:t>
      </w:r>
    </w:p>
    <w:p w:rsidR="00573764" w:rsidRPr="00152529" w:rsidRDefault="00B92CE3" w:rsidP="00152529">
      <w:pPr>
        <w:numPr>
          <w:ilvl w:val="0"/>
          <w:numId w:val="7"/>
        </w:numPr>
        <w:ind w:left="714" w:hanging="357"/>
        <w:jc w:val="both"/>
        <w:rPr>
          <w:rFonts w:ascii="Arial" w:hAnsi="Arial" w:cs="Arial"/>
        </w:rPr>
      </w:pPr>
      <w:r w:rsidRPr="00152529">
        <w:rPr>
          <w:rFonts w:ascii="Arial" w:hAnsi="Arial" w:cs="Arial"/>
        </w:rPr>
        <w:t>že jsem byl poučen o svém právu svobodně se rozhodnout o postupech při poskytování zdravotních služeb</w:t>
      </w:r>
    </w:p>
    <w:p w:rsidR="00573764" w:rsidRPr="00152529" w:rsidRDefault="00573764" w:rsidP="00152529">
      <w:pPr>
        <w:numPr>
          <w:ilvl w:val="0"/>
          <w:numId w:val="7"/>
        </w:numPr>
        <w:ind w:left="714" w:hanging="357"/>
        <w:jc w:val="both"/>
        <w:rPr>
          <w:rFonts w:ascii="Arial" w:hAnsi="Arial" w:cs="Arial"/>
        </w:rPr>
      </w:pPr>
      <w:r w:rsidRPr="00152529">
        <w:rPr>
          <w:rFonts w:ascii="Arial" w:hAnsi="Arial" w:cs="Arial"/>
        </w:rPr>
        <w:t>že údaje a poučení uvedené shora v tomto pís</w:t>
      </w:r>
      <w:r w:rsidR="00B07842" w:rsidRPr="00152529">
        <w:rPr>
          <w:rFonts w:ascii="Arial" w:hAnsi="Arial" w:cs="Arial"/>
        </w:rPr>
        <w:t xml:space="preserve">emném souhlasu </w:t>
      </w:r>
      <w:r w:rsidRPr="00152529">
        <w:rPr>
          <w:rFonts w:ascii="Arial" w:hAnsi="Arial" w:cs="Arial"/>
        </w:rPr>
        <w:t>mi byly zdravotnickým</w:t>
      </w:r>
      <w:r w:rsidR="00F35A3F" w:rsidRPr="00152529">
        <w:rPr>
          <w:rFonts w:ascii="Arial" w:hAnsi="Arial" w:cs="Arial"/>
        </w:rPr>
        <w:t xml:space="preserve"> </w:t>
      </w:r>
      <w:r w:rsidRPr="00152529">
        <w:rPr>
          <w:rFonts w:ascii="Arial" w:hAnsi="Arial" w:cs="Arial"/>
        </w:rPr>
        <w:t>praco</w:t>
      </w:r>
      <w:r w:rsidR="00D14172">
        <w:rPr>
          <w:rFonts w:ascii="Arial" w:hAnsi="Arial" w:cs="Arial"/>
        </w:rPr>
        <w:t xml:space="preserve">vníkem sděleny a vysvětleny, a </w:t>
      </w:r>
      <w:r w:rsidRPr="00152529">
        <w:rPr>
          <w:rFonts w:ascii="Arial" w:hAnsi="Arial" w:cs="Arial"/>
        </w:rPr>
        <w:t>měl</w:t>
      </w:r>
      <w:r w:rsidR="00C02994" w:rsidRPr="00152529">
        <w:rPr>
          <w:rFonts w:ascii="Arial" w:hAnsi="Arial" w:cs="Arial"/>
        </w:rPr>
        <w:t xml:space="preserve"> jsem</w:t>
      </w:r>
      <w:r w:rsidRPr="00152529">
        <w:rPr>
          <w:rFonts w:ascii="Arial" w:hAnsi="Arial" w:cs="Arial"/>
        </w:rPr>
        <w:t xml:space="preserve"> možnost klást doplňující otázky, které mi byly</w:t>
      </w:r>
      <w:r w:rsidR="00F35A3F" w:rsidRPr="00152529">
        <w:rPr>
          <w:rFonts w:ascii="Arial" w:hAnsi="Arial" w:cs="Arial"/>
        </w:rPr>
        <w:t xml:space="preserve"> </w:t>
      </w:r>
      <w:r w:rsidRPr="00152529">
        <w:rPr>
          <w:rFonts w:ascii="Arial" w:hAnsi="Arial" w:cs="Arial"/>
        </w:rPr>
        <w:t>zdravotnickým pracovníkem zodpovězeny</w:t>
      </w:r>
    </w:p>
    <w:p w:rsidR="00573764" w:rsidRPr="00152529" w:rsidRDefault="00573764" w:rsidP="00152529">
      <w:pPr>
        <w:numPr>
          <w:ilvl w:val="0"/>
          <w:numId w:val="7"/>
        </w:numPr>
        <w:ind w:left="714" w:hanging="357"/>
        <w:jc w:val="both"/>
        <w:rPr>
          <w:rFonts w:ascii="Arial" w:hAnsi="Arial" w:cs="Arial"/>
        </w:rPr>
      </w:pPr>
      <w:r w:rsidRPr="00152529">
        <w:rPr>
          <w:rFonts w:ascii="Arial" w:hAnsi="Arial" w:cs="Arial"/>
        </w:rPr>
        <w:t>že jsem shora uvedenému poučení a informacím plně porozuměl a že výslovně souhlasím s navrhovanou zdravotní</w:t>
      </w:r>
      <w:r w:rsidR="00F35A3F" w:rsidRPr="00152529">
        <w:rPr>
          <w:rFonts w:ascii="Arial" w:hAnsi="Arial" w:cs="Arial"/>
        </w:rPr>
        <w:t xml:space="preserve"> </w:t>
      </w:r>
      <w:r w:rsidRPr="00152529">
        <w:rPr>
          <w:rFonts w:ascii="Arial" w:hAnsi="Arial" w:cs="Arial"/>
        </w:rPr>
        <w:t>péčí a provedením konkrétně uvedených zdravotních výkonů,</w:t>
      </w:r>
    </w:p>
    <w:p w:rsidR="00C02994" w:rsidRPr="003E15A7" w:rsidRDefault="00573764" w:rsidP="00152529">
      <w:pPr>
        <w:numPr>
          <w:ilvl w:val="0"/>
          <w:numId w:val="7"/>
        </w:numPr>
        <w:ind w:left="714" w:hanging="357"/>
        <w:jc w:val="both"/>
        <w:rPr>
          <w:rFonts w:ascii="Arial" w:hAnsi="Arial" w:cs="Arial"/>
        </w:rPr>
      </w:pPr>
      <w:r w:rsidRPr="003E15A7">
        <w:rPr>
          <w:rFonts w:ascii="Arial" w:hAnsi="Arial" w:cs="Arial"/>
        </w:rPr>
        <w:t>že v případě výskytu neočekávaných komplikací vyžadujících neodkladně provedení dalších zákroků nutných k</w:t>
      </w:r>
      <w:r w:rsidR="00F35A3F" w:rsidRPr="003E15A7">
        <w:rPr>
          <w:rFonts w:ascii="Arial" w:hAnsi="Arial" w:cs="Arial"/>
        </w:rPr>
        <w:t xml:space="preserve"> </w:t>
      </w:r>
      <w:r w:rsidRPr="003E15A7">
        <w:rPr>
          <w:rFonts w:ascii="Arial" w:hAnsi="Arial" w:cs="Arial"/>
        </w:rPr>
        <w:t>záchraně nebo zdraví souhlasím, aby byly provedeny veškeré dal</w:t>
      </w:r>
      <w:r w:rsidR="00B07842" w:rsidRPr="003E15A7">
        <w:rPr>
          <w:rFonts w:ascii="Arial" w:hAnsi="Arial" w:cs="Arial"/>
        </w:rPr>
        <w:t>ší potřebné a neodkladné výkony</w:t>
      </w:r>
    </w:p>
    <w:p w:rsidR="00573764" w:rsidRDefault="00C02994" w:rsidP="00F35A3F">
      <w:pPr>
        <w:numPr>
          <w:ilvl w:val="0"/>
          <w:numId w:val="7"/>
        </w:numPr>
        <w:ind w:left="714" w:hanging="357"/>
        <w:rPr>
          <w:rFonts w:ascii="Arial" w:hAnsi="Arial" w:cs="Arial"/>
        </w:rPr>
      </w:pPr>
      <w:r w:rsidRPr="00152529">
        <w:rPr>
          <w:rFonts w:ascii="Arial" w:hAnsi="Arial" w:cs="Arial"/>
        </w:rPr>
        <w:t>že jsem byl poučen o tom, že mohu svůj souhlas s poskytnutím zdravotních služeb odvolat</w:t>
      </w:r>
      <w:r w:rsidR="007E7CC7">
        <w:rPr>
          <w:rFonts w:ascii="Arial" w:hAnsi="Arial" w:cs="Arial"/>
        </w:rPr>
        <w:t>.</w:t>
      </w:r>
    </w:p>
    <w:p w:rsidR="00152529" w:rsidRDefault="00152529">
      <w:pPr>
        <w:pStyle w:val="Nadpis1"/>
        <w:rPr>
          <w:rFonts w:ascii="Arial" w:hAnsi="Arial" w:cs="Arial"/>
          <w:u w:val="single"/>
        </w:rPr>
      </w:pPr>
    </w:p>
    <w:p w:rsidR="00662242" w:rsidRDefault="00662242" w:rsidP="00662242"/>
    <w:p w:rsidR="00662242" w:rsidRPr="00662242" w:rsidRDefault="00662242" w:rsidP="00662242"/>
    <w:p w:rsidR="00573764" w:rsidRPr="00152529" w:rsidRDefault="00573764">
      <w:pPr>
        <w:pStyle w:val="Nadpis1"/>
        <w:rPr>
          <w:rFonts w:ascii="Arial" w:hAnsi="Arial" w:cs="Arial"/>
        </w:rPr>
      </w:pPr>
      <w:r w:rsidRPr="00152529">
        <w:rPr>
          <w:rFonts w:ascii="Arial" w:hAnsi="Arial" w:cs="Arial"/>
          <w:u w:val="single"/>
        </w:rPr>
        <w:t>Vyjádření zákonného zástupce</w:t>
      </w:r>
      <w:r w:rsidR="00361EC5" w:rsidRPr="00152529">
        <w:rPr>
          <w:rFonts w:ascii="Arial" w:hAnsi="Arial" w:cs="Arial"/>
          <w:u w:val="single"/>
        </w:rPr>
        <w:t xml:space="preserve"> (opatrovníka) pacienta</w:t>
      </w:r>
      <w:r w:rsidRPr="00152529">
        <w:rPr>
          <w:rFonts w:ascii="Arial" w:hAnsi="Arial" w:cs="Arial"/>
          <w:u w:val="single"/>
        </w:rPr>
        <w:t xml:space="preserve"> o přiměřeném poskytnutí údajů </w:t>
      </w:r>
      <w:r w:rsidR="004B5B09" w:rsidRPr="00152529">
        <w:rPr>
          <w:rFonts w:ascii="Arial" w:hAnsi="Arial" w:cs="Arial"/>
          <w:u w:val="single"/>
        </w:rPr>
        <w:t xml:space="preserve">nezletilému </w:t>
      </w:r>
      <w:r w:rsidRPr="00152529">
        <w:rPr>
          <w:rFonts w:ascii="Arial" w:hAnsi="Arial" w:cs="Arial"/>
          <w:u w:val="single"/>
        </w:rPr>
        <w:t>pacientovi</w:t>
      </w:r>
      <w:r w:rsidR="002739FD" w:rsidRPr="00152529">
        <w:rPr>
          <w:rStyle w:val="Znakapoznpodarou"/>
          <w:rFonts w:ascii="Arial" w:hAnsi="Arial" w:cs="Arial"/>
          <w:u w:val="single"/>
        </w:rPr>
        <w:footnoteReference w:id="5"/>
      </w:r>
      <w:r w:rsidRPr="00152529">
        <w:rPr>
          <w:rFonts w:ascii="Arial" w:hAnsi="Arial" w:cs="Arial"/>
          <w:u w:val="single"/>
        </w:rPr>
        <w:t xml:space="preserve"> </w:t>
      </w:r>
      <w:r w:rsidR="004B5B09" w:rsidRPr="00152529">
        <w:rPr>
          <w:rFonts w:ascii="Arial" w:hAnsi="Arial" w:cs="Arial"/>
          <w:u w:val="single"/>
        </w:rPr>
        <w:t>nebo pacientovi s omezenou svéprávností:</w:t>
      </w:r>
    </w:p>
    <w:p w:rsidR="00573764" w:rsidRPr="00152529" w:rsidRDefault="00573764">
      <w:pPr>
        <w:rPr>
          <w:rFonts w:ascii="Arial" w:hAnsi="Arial" w:cs="Arial"/>
        </w:rPr>
      </w:pPr>
      <w:r w:rsidRPr="00152529">
        <w:rPr>
          <w:rFonts w:ascii="Arial" w:hAnsi="Arial" w:cs="Arial"/>
        </w:rPr>
        <w:t xml:space="preserve">Já níže podepsaný zákonný </w:t>
      </w:r>
      <w:r w:rsidRPr="007E7CC7">
        <w:t xml:space="preserve">zástupce </w:t>
      </w:r>
      <w:r w:rsidR="00361EC5" w:rsidRPr="00152529">
        <w:rPr>
          <w:rFonts w:ascii="Arial" w:hAnsi="Arial" w:cs="Arial"/>
        </w:rPr>
        <w:t xml:space="preserve">(opatrovník) </w:t>
      </w:r>
      <w:r w:rsidRPr="00152529">
        <w:rPr>
          <w:rFonts w:ascii="Arial" w:hAnsi="Arial" w:cs="Arial"/>
        </w:rPr>
        <w:t>pacienta dále prohlašuji a potvrzuji, že příslušné údaje:</w:t>
      </w:r>
    </w:p>
    <w:p w:rsidR="00573764" w:rsidRPr="00152529" w:rsidRDefault="00F35A3F">
      <w:pPr>
        <w:rPr>
          <w:rFonts w:ascii="Arial" w:hAnsi="Arial" w:cs="Arial"/>
        </w:rPr>
      </w:pPr>
      <w:r w:rsidRPr="00152529">
        <w:rPr>
          <w:rFonts w:ascii="Arial" w:hAnsi="Arial" w:cs="Arial"/>
        </w:rPr>
        <w:t>□</w:t>
      </w:r>
      <w:r w:rsidR="00573764" w:rsidRPr="00152529">
        <w:rPr>
          <w:rFonts w:ascii="Arial" w:hAnsi="Arial" w:cs="Arial"/>
        </w:rPr>
        <w:t xml:space="preserve"> </w:t>
      </w:r>
      <w:r w:rsidR="005E14EE" w:rsidRPr="00152529">
        <w:rPr>
          <w:rFonts w:ascii="Arial" w:hAnsi="Arial" w:cs="Arial"/>
        </w:rPr>
        <w:t xml:space="preserve"> </w:t>
      </w:r>
      <w:r w:rsidR="00573764" w:rsidRPr="00152529">
        <w:rPr>
          <w:rFonts w:ascii="Arial" w:hAnsi="Arial" w:cs="Arial"/>
        </w:rPr>
        <w:t>byly v přiměřeném rozsahu a fo</w:t>
      </w:r>
      <w:r w:rsidR="005823F7" w:rsidRPr="00152529">
        <w:rPr>
          <w:rFonts w:ascii="Arial" w:hAnsi="Arial" w:cs="Arial"/>
        </w:rPr>
        <w:t>rmě poskytnuty též pacientovi</w:t>
      </w:r>
      <w:r w:rsidR="002739FD" w:rsidRPr="00152529">
        <w:rPr>
          <w:rFonts w:ascii="Arial" w:hAnsi="Arial" w:cs="Arial"/>
        </w:rPr>
        <w:t xml:space="preserve"> a byl zjištěn jeho názor</w:t>
      </w:r>
    </w:p>
    <w:p w:rsidR="00573764" w:rsidRPr="00152529" w:rsidRDefault="00F35A3F">
      <w:pPr>
        <w:rPr>
          <w:rFonts w:ascii="Arial" w:hAnsi="Arial" w:cs="Arial"/>
        </w:rPr>
      </w:pPr>
      <w:r w:rsidRPr="00152529">
        <w:rPr>
          <w:rFonts w:ascii="Arial" w:hAnsi="Arial" w:cs="Arial"/>
        </w:rPr>
        <w:t>□</w:t>
      </w:r>
      <w:r w:rsidR="00573764" w:rsidRPr="00152529">
        <w:rPr>
          <w:rFonts w:ascii="Arial" w:hAnsi="Arial" w:cs="Arial"/>
        </w:rPr>
        <w:t xml:space="preserve"> </w:t>
      </w:r>
      <w:r w:rsidR="005E14EE" w:rsidRPr="00152529">
        <w:rPr>
          <w:rFonts w:ascii="Arial" w:hAnsi="Arial" w:cs="Arial"/>
        </w:rPr>
        <w:t xml:space="preserve"> </w:t>
      </w:r>
      <w:r w:rsidR="00573764" w:rsidRPr="00152529">
        <w:rPr>
          <w:rFonts w:ascii="Arial" w:hAnsi="Arial" w:cs="Arial"/>
        </w:rPr>
        <w:t xml:space="preserve">nebyly a nemohly být pacientovi poskytnuty z </w:t>
      </w:r>
      <w:r w:rsidR="00B07842" w:rsidRPr="00152529">
        <w:rPr>
          <w:rFonts w:ascii="Arial" w:hAnsi="Arial" w:cs="Arial"/>
        </w:rPr>
        <w:t>dů</w:t>
      </w:r>
      <w:r w:rsidR="005823F7" w:rsidRPr="00152529">
        <w:rPr>
          <w:rFonts w:ascii="Arial" w:hAnsi="Arial" w:cs="Arial"/>
        </w:rPr>
        <w:t>vodu jeho zdravotního stavu</w:t>
      </w:r>
    </w:p>
    <w:p w:rsidR="00B37F38" w:rsidRDefault="00B37F38">
      <w:pPr>
        <w:rPr>
          <w:rFonts w:ascii="Arial" w:hAnsi="Arial" w:cs="Arial"/>
          <w:b/>
          <w:bCs/>
          <w:u w:val="single"/>
        </w:rPr>
      </w:pPr>
    </w:p>
    <w:p w:rsidR="00662242" w:rsidRDefault="00662242">
      <w:pPr>
        <w:rPr>
          <w:rFonts w:ascii="Arial" w:hAnsi="Arial" w:cs="Arial"/>
          <w:b/>
          <w:bCs/>
          <w:u w:val="single"/>
        </w:rPr>
      </w:pPr>
    </w:p>
    <w:p w:rsidR="00662242" w:rsidRPr="00152529" w:rsidRDefault="00662242">
      <w:pPr>
        <w:rPr>
          <w:rFonts w:ascii="Arial" w:hAnsi="Arial" w:cs="Arial"/>
          <w:b/>
          <w:bCs/>
          <w:u w:val="single"/>
        </w:rPr>
      </w:pPr>
    </w:p>
    <w:p w:rsidR="00573764" w:rsidRPr="00152529" w:rsidRDefault="00573764">
      <w:pPr>
        <w:rPr>
          <w:rFonts w:ascii="Arial" w:hAnsi="Arial" w:cs="Arial"/>
          <w:b/>
          <w:bCs/>
        </w:rPr>
      </w:pPr>
      <w:r w:rsidRPr="00152529">
        <w:rPr>
          <w:rFonts w:ascii="Arial" w:hAnsi="Arial" w:cs="Arial"/>
          <w:b/>
          <w:bCs/>
          <w:u w:val="single"/>
        </w:rPr>
        <w:t xml:space="preserve">Případná další vyjádření či prohlášení pacienta </w:t>
      </w:r>
      <w:r w:rsidR="002C77C2">
        <w:rPr>
          <w:rFonts w:ascii="Arial" w:hAnsi="Arial" w:cs="Arial"/>
          <w:b/>
          <w:bCs/>
          <w:u w:val="single"/>
        </w:rPr>
        <w:t>nebo</w:t>
      </w:r>
      <w:r w:rsidRPr="00152529">
        <w:rPr>
          <w:rFonts w:ascii="Arial" w:hAnsi="Arial" w:cs="Arial"/>
          <w:b/>
          <w:bCs/>
          <w:u w:val="single"/>
        </w:rPr>
        <w:t xml:space="preserve"> zákonného zástupce</w:t>
      </w:r>
      <w:r w:rsidR="002C77C2">
        <w:rPr>
          <w:rFonts w:ascii="Arial" w:hAnsi="Arial" w:cs="Arial"/>
          <w:b/>
          <w:bCs/>
          <w:u w:val="single"/>
        </w:rPr>
        <w:t xml:space="preserve"> (opatrovníka)</w:t>
      </w:r>
      <w:r w:rsidRPr="00152529">
        <w:rPr>
          <w:rFonts w:ascii="Arial" w:hAnsi="Arial" w:cs="Arial"/>
          <w:b/>
          <w:bCs/>
        </w:rPr>
        <w:t>:</w:t>
      </w:r>
    </w:p>
    <w:p w:rsidR="00152529" w:rsidRDefault="00152529">
      <w:pPr>
        <w:rPr>
          <w:rFonts w:ascii="Arial" w:hAnsi="Arial" w:cs="Arial"/>
        </w:rPr>
      </w:pPr>
      <w:r>
        <w:rPr>
          <w:rFonts w:ascii="Arial" w:hAnsi="Arial" w:cs="Arial"/>
        </w:rPr>
        <w:t>……………………………………………………………………………………………………………………</w:t>
      </w:r>
    </w:p>
    <w:p w:rsidR="00573764" w:rsidRPr="00152529" w:rsidRDefault="00152529">
      <w:pPr>
        <w:rPr>
          <w:rFonts w:ascii="Arial" w:hAnsi="Arial" w:cs="Arial"/>
        </w:rPr>
      </w:pPr>
      <w:r>
        <w:rPr>
          <w:rFonts w:ascii="Arial" w:hAnsi="Arial" w:cs="Arial"/>
        </w:rPr>
        <w:t>……………………………………………………………………………………………………………………</w:t>
      </w:r>
    </w:p>
    <w:p w:rsidR="005E14EE" w:rsidRDefault="005E14EE">
      <w:pPr>
        <w:rPr>
          <w:rFonts w:ascii="Arial" w:hAnsi="Arial" w:cs="Arial"/>
        </w:rPr>
      </w:pPr>
    </w:p>
    <w:p w:rsidR="00662242" w:rsidRDefault="00662242">
      <w:pPr>
        <w:rPr>
          <w:rFonts w:ascii="Arial" w:hAnsi="Arial" w:cs="Arial"/>
        </w:rPr>
      </w:pPr>
    </w:p>
    <w:p w:rsidR="00662242" w:rsidRPr="00152529" w:rsidRDefault="00662242">
      <w:pPr>
        <w:rPr>
          <w:rFonts w:ascii="Arial" w:hAnsi="Arial" w:cs="Arial"/>
        </w:rPr>
      </w:pPr>
    </w:p>
    <w:p w:rsidR="005E14EE" w:rsidRPr="00152529" w:rsidRDefault="00B92CE3">
      <w:pPr>
        <w:rPr>
          <w:rFonts w:ascii="Arial" w:hAnsi="Arial" w:cs="Arial"/>
        </w:rPr>
      </w:pPr>
      <w:r w:rsidRPr="00152529">
        <w:rPr>
          <w:rFonts w:ascii="Arial" w:hAnsi="Arial" w:cs="Arial"/>
          <w:b/>
          <w:u w:val="single"/>
        </w:rPr>
        <w:t xml:space="preserve">Názor nezletilého pacienta nebo pacienta </w:t>
      </w:r>
      <w:r w:rsidR="00361EC5" w:rsidRPr="00152529">
        <w:rPr>
          <w:rFonts w:ascii="Arial" w:hAnsi="Arial" w:cs="Arial"/>
          <w:b/>
          <w:u w:val="single"/>
        </w:rPr>
        <w:t>s omezenou svéprávností</w:t>
      </w:r>
      <w:r w:rsidR="005E14EE" w:rsidRPr="00152529">
        <w:rPr>
          <w:rFonts w:ascii="Arial" w:hAnsi="Arial" w:cs="Arial"/>
        </w:rPr>
        <w:t>:</w:t>
      </w:r>
    </w:p>
    <w:p w:rsidR="00573764" w:rsidRDefault="005E14EE">
      <w:pPr>
        <w:rPr>
          <w:rFonts w:ascii="Arial" w:hAnsi="Arial" w:cs="Arial"/>
        </w:rPr>
      </w:pPr>
      <w:r w:rsidRPr="00152529">
        <w:rPr>
          <w:rFonts w:ascii="Arial" w:hAnsi="Arial" w:cs="Arial"/>
        </w:rPr>
        <w:t>(</w:t>
      </w:r>
      <w:r w:rsidR="00B92CE3" w:rsidRPr="00152529">
        <w:rPr>
          <w:rFonts w:ascii="Arial" w:hAnsi="Arial" w:cs="Arial"/>
        </w:rPr>
        <w:t>nebo důvod, pro který nemohl být názor pacienta zjištěn</w:t>
      </w:r>
      <w:r w:rsidRPr="00152529">
        <w:rPr>
          <w:rFonts w:ascii="Arial" w:hAnsi="Arial" w:cs="Arial"/>
        </w:rPr>
        <w:t>)</w:t>
      </w:r>
    </w:p>
    <w:p w:rsidR="004B608F" w:rsidRPr="004B608F" w:rsidRDefault="004B608F" w:rsidP="004B608F">
      <w:pPr>
        <w:rPr>
          <w:rFonts w:ascii="Arial" w:hAnsi="Arial" w:cs="Arial"/>
        </w:rPr>
      </w:pPr>
      <w:r w:rsidRPr="004B608F">
        <w:rPr>
          <w:rFonts w:ascii="Arial" w:hAnsi="Arial" w:cs="Arial"/>
        </w:rPr>
        <w:t>……………………………………………………………………………………………………………………</w:t>
      </w:r>
    </w:p>
    <w:p w:rsidR="004B608F" w:rsidRPr="004B608F" w:rsidRDefault="004B608F" w:rsidP="004B608F">
      <w:pPr>
        <w:rPr>
          <w:rFonts w:ascii="Arial" w:hAnsi="Arial" w:cs="Arial"/>
        </w:rPr>
      </w:pPr>
      <w:r w:rsidRPr="004B608F">
        <w:rPr>
          <w:rFonts w:ascii="Arial" w:hAnsi="Arial" w:cs="Arial"/>
        </w:rPr>
        <w:t>……………………………………………………………………………………………………………………</w:t>
      </w:r>
    </w:p>
    <w:p w:rsidR="00662242" w:rsidRDefault="00662242">
      <w:pPr>
        <w:rPr>
          <w:rFonts w:ascii="Arial" w:hAnsi="Arial" w:cs="Arial"/>
        </w:rPr>
      </w:pPr>
    </w:p>
    <w:p w:rsidR="00662242" w:rsidRDefault="00662242">
      <w:pPr>
        <w:rPr>
          <w:rFonts w:ascii="Arial" w:hAnsi="Arial" w:cs="Arial"/>
        </w:rPr>
      </w:pPr>
    </w:p>
    <w:p w:rsidR="004B608F" w:rsidRDefault="004B608F">
      <w:pPr>
        <w:rPr>
          <w:rFonts w:ascii="Arial" w:hAnsi="Arial" w:cs="Arial"/>
        </w:rPr>
      </w:pPr>
    </w:p>
    <w:p w:rsidR="004B608F" w:rsidRDefault="004B608F">
      <w:pPr>
        <w:rPr>
          <w:rFonts w:ascii="Arial" w:hAnsi="Arial" w:cs="Arial"/>
        </w:rPr>
      </w:pPr>
    </w:p>
    <w:p w:rsidR="004B608F" w:rsidRDefault="004B608F">
      <w:pPr>
        <w:rPr>
          <w:rFonts w:ascii="Arial" w:hAnsi="Arial" w:cs="Arial"/>
        </w:rPr>
      </w:pPr>
    </w:p>
    <w:p w:rsidR="00662242" w:rsidRPr="00662242" w:rsidRDefault="00662242" w:rsidP="00662242">
      <w:pPr>
        <w:rPr>
          <w:rFonts w:ascii="Arial" w:hAnsi="Arial" w:cs="Arial"/>
        </w:rPr>
      </w:pPr>
      <w:r w:rsidRPr="00662242">
        <w:rPr>
          <w:rFonts w:ascii="Arial" w:hAnsi="Arial" w:cs="Arial"/>
        </w:rPr>
        <w:t xml:space="preserve">Kontraindikace k MR vyšetření byly shledány </w:t>
      </w:r>
      <w:r w:rsidRPr="00662242">
        <w:rPr>
          <w:rFonts w:ascii="Segoe UI Symbol" w:hAnsi="Segoe UI Symbol" w:cs="Segoe UI Symbol"/>
        </w:rPr>
        <w:t>☐</w:t>
      </w:r>
      <w:r w:rsidRPr="00662242">
        <w:rPr>
          <w:rFonts w:ascii="Arial" w:hAnsi="Arial" w:cs="Arial"/>
        </w:rPr>
        <w:t xml:space="preserve"> ano </w:t>
      </w:r>
      <w:r w:rsidRPr="00662242">
        <w:rPr>
          <w:rFonts w:ascii="Segoe UI Symbol" w:hAnsi="Segoe UI Symbol" w:cs="Segoe UI Symbol"/>
        </w:rPr>
        <w:t>☐</w:t>
      </w:r>
      <w:r w:rsidRPr="00662242">
        <w:rPr>
          <w:rFonts w:ascii="Arial" w:hAnsi="Arial" w:cs="Arial"/>
        </w:rPr>
        <w:t xml:space="preserve"> ne</w:t>
      </w:r>
    </w:p>
    <w:p w:rsidR="005E14EE" w:rsidRPr="00152529" w:rsidRDefault="005E14EE" w:rsidP="005E14EE">
      <w:pPr>
        <w:rPr>
          <w:rFonts w:ascii="Arial" w:hAnsi="Arial" w:cs="Arial"/>
        </w:rPr>
      </w:pPr>
    </w:p>
    <w:p w:rsidR="00573764" w:rsidRDefault="00573764">
      <w:pPr>
        <w:rPr>
          <w:rFonts w:ascii="Arial" w:hAnsi="Arial" w:cs="Arial"/>
        </w:rPr>
      </w:pPr>
      <w:r w:rsidRPr="00152529">
        <w:rPr>
          <w:rFonts w:ascii="Arial" w:hAnsi="Arial" w:cs="Arial"/>
        </w:rPr>
        <w:t>Datum:</w:t>
      </w:r>
    </w:p>
    <w:p w:rsidR="007E7CC7" w:rsidRDefault="007E7CC7">
      <w:pPr>
        <w:rPr>
          <w:rFonts w:ascii="Arial" w:hAnsi="Arial" w:cs="Arial"/>
        </w:rPr>
      </w:pPr>
    </w:p>
    <w:p w:rsidR="003A42E2" w:rsidRPr="00152529" w:rsidRDefault="003A42E2">
      <w:pPr>
        <w:rPr>
          <w:rFonts w:ascii="Arial" w:hAnsi="Arial" w:cs="Arial"/>
        </w:rPr>
      </w:pPr>
    </w:p>
    <w:p w:rsidR="00F54950" w:rsidRPr="00152529" w:rsidRDefault="00F54950">
      <w:pPr>
        <w:rPr>
          <w:rFonts w:ascii="Arial" w:hAnsi="Arial" w:cs="Arial"/>
        </w:rPr>
      </w:pPr>
    </w:p>
    <w:p w:rsidR="00573764" w:rsidRPr="00152529" w:rsidRDefault="00573764">
      <w:pPr>
        <w:rPr>
          <w:rFonts w:ascii="Arial" w:hAnsi="Arial" w:cs="Arial"/>
        </w:rPr>
      </w:pPr>
      <w:r w:rsidRPr="00152529">
        <w:rPr>
          <w:rFonts w:ascii="Arial" w:hAnsi="Arial" w:cs="Arial"/>
        </w:rPr>
        <w:t>---------------------------</w:t>
      </w:r>
      <w:r w:rsidR="005823F7" w:rsidRPr="00152529">
        <w:rPr>
          <w:rFonts w:ascii="Arial" w:hAnsi="Arial" w:cs="Arial"/>
        </w:rPr>
        <w:t xml:space="preserve">-----------------------            </w:t>
      </w:r>
      <w:r w:rsidRPr="00152529">
        <w:rPr>
          <w:rFonts w:ascii="Arial" w:hAnsi="Arial" w:cs="Arial"/>
        </w:rPr>
        <w:tab/>
      </w:r>
      <w:r w:rsidR="003A42E2" w:rsidRPr="00152529">
        <w:rPr>
          <w:rFonts w:ascii="Arial" w:hAnsi="Arial" w:cs="Arial"/>
        </w:rPr>
        <w:t xml:space="preserve">                      </w:t>
      </w:r>
      <w:r w:rsidRPr="00152529">
        <w:rPr>
          <w:rFonts w:ascii="Arial" w:hAnsi="Arial" w:cs="Arial"/>
        </w:rPr>
        <w:t>-----------------------------------------------</w:t>
      </w:r>
    </w:p>
    <w:p w:rsidR="00573764" w:rsidRPr="00152529" w:rsidRDefault="00573764">
      <w:pPr>
        <w:rPr>
          <w:rFonts w:ascii="Arial" w:hAnsi="Arial" w:cs="Arial"/>
        </w:rPr>
      </w:pPr>
      <w:r w:rsidRPr="00152529">
        <w:rPr>
          <w:rFonts w:ascii="Arial" w:hAnsi="Arial" w:cs="Arial"/>
        </w:rPr>
        <w:t>podpis pacient</w:t>
      </w:r>
      <w:r w:rsidR="005823F7" w:rsidRPr="00152529">
        <w:rPr>
          <w:rFonts w:ascii="Arial" w:hAnsi="Arial" w:cs="Arial"/>
        </w:rPr>
        <w:t>a</w:t>
      </w:r>
      <w:r w:rsidR="00C949F7" w:rsidRPr="00152529">
        <w:rPr>
          <w:rFonts w:ascii="Arial" w:hAnsi="Arial" w:cs="Arial"/>
        </w:rPr>
        <w:t xml:space="preserve"> </w:t>
      </w:r>
      <w:r w:rsidR="009A1E9E" w:rsidRPr="00152529">
        <w:rPr>
          <w:rFonts w:ascii="Arial" w:hAnsi="Arial" w:cs="Arial"/>
        </w:rPr>
        <w:tab/>
      </w:r>
      <w:r w:rsidRPr="00152529">
        <w:rPr>
          <w:rFonts w:ascii="Arial" w:hAnsi="Arial" w:cs="Arial"/>
        </w:rPr>
        <w:tab/>
      </w:r>
      <w:r w:rsidR="005823F7" w:rsidRPr="00152529">
        <w:rPr>
          <w:rFonts w:ascii="Arial" w:hAnsi="Arial" w:cs="Arial"/>
        </w:rPr>
        <w:t xml:space="preserve">         </w:t>
      </w:r>
      <w:r w:rsidR="003A42E2" w:rsidRPr="00152529">
        <w:rPr>
          <w:rFonts w:ascii="Arial" w:hAnsi="Arial" w:cs="Arial"/>
        </w:rPr>
        <w:t xml:space="preserve">           </w:t>
      </w:r>
      <w:r w:rsidR="005823F7" w:rsidRPr="00152529">
        <w:rPr>
          <w:rFonts w:ascii="Arial" w:hAnsi="Arial" w:cs="Arial"/>
        </w:rPr>
        <w:t xml:space="preserve"> </w:t>
      </w:r>
      <w:r w:rsidR="003A42E2" w:rsidRPr="00152529">
        <w:rPr>
          <w:rFonts w:ascii="Arial" w:hAnsi="Arial" w:cs="Arial"/>
        </w:rPr>
        <w:t xml:space="preserve">                     </w:t>
      </w:r>
      <w:r w:rsidR="00F54950" w:rsidRPr="00152529">
        <w:rPr>
          <w:rFonts w:ascii="Arial" w:hAnsi="Arial" w:cs="Arial"/>
        </w:rPr>
        <w:t xml:space="preserve">        </w:t>
      </w:r>
      <w:r w:rsidR="003A42E2" w:rsidRPr="00152529">
        <w:rPr>
          <w:rFonts w:ascii="Arial" w:hAnsi="Arial" w:cs="Arial"/>
        </w:rPr>
        <w:t xml:space="preserve"> </w:t>
      </w:r>
      <w:r w:rsidR="00026C5B">
        <w:rPr>
          <w:rFonts w:ascii="Arial" w:hAnsi="Arial" w:cs="Arial"/>
        </w:rPr>
        <w:t xml:space="preserve">       </w:t>
      </w:r>
      <w:r w:rsidRPr="00152529">
        <w:rPr>
          <w:rFonts w:ascii="Arial" w:hAnsi="Arial" w:cs="Arial"/>
        </w:rPr>
        <w:t>podpis zdravotnického pracovníka</w:t>
      </w:r>
    </w:p>
    <w:p w:rsidR="00662242" w:rsidRPr="00662242" w:rsidRDefault="00662242" w:rsidP="00662242">
      <w:pPr>
        <w:rPr>
          <w:rFonts w:ascii="Arial" w:hAnsi="Arial" w:cs="Arial"/>
        </w:rPr>
      </w:pPr>
      <w:r>
        <w:rPr>
          <w:rFonts w:ascii="Arial" w:hAnsi="Arial" w:cs="Arial"/>
        </w:rPr>
        <w:t xml:space="preserve">                                                                       </w:t>
      </w:r>
      <w:r w:rsidR="00026C5B">
        <w:rPr>
          <w:rFonts w:ascii="Arial" w:hAnsi="Arial" w:cs="Arial"/>
        </w:rPr>
        <w:t xml:space="preserve">                          </w:t>
      </w:r>
      <w:bookmarkStart w:id="0" w:name="_GoBack"/>
      <w:bookmarkEnd w:id="0"/>
      <w:r>
        <w:rPr>
          <w:rFonts w:ascii="Arial" w:hAnsi="Arial" w:cs="Arial"/>
        </w:rPr>
        <w:t xml:space="preserve"> </w:t>
      </w:r>
      <w:r w:rsidR="00026C5B">
        <w:rPr>
          <w:rFonts w:ascii="Arial" w:hAnsi="Arial" w:cs="Arial"/>
        </w:rPr>
        <w:t>(</w:t>
      </w:r>
      <w:r w:rsidRPr="00662242">
        <w:rPr>
          <w:rFonts w:ascii="Arial" w:hAnsi="Arial" w:cs="Arial"/>
        </w:rPr>
        <w:t xml:space="preserve">lékař RDG </w:t>
      </w:r>
      <w:proofErr w:type="spellStart"/>
      <w:r w:rsidRPr="00662242">
        <w:rPr>
          <w:rFonts w:ascii="Arial" w:hAnsi="Arial" w:cs="Arial"/>
        </w:rPr>
        <w:t>oddělen</w:t>
      </w:r>
      <w:r w:rsidR="00026C5B">
        <w:rPr>
          <w:rFonts w:ascii="Arial" w:hAnsi="Arial" w:cs="Arial"/>
        </w:rPr>
        <w:t>í+radiologický</w:t>
      </w:r>
      <w:proofErr w:type="spellEnd"/>
      <w:r w:rsidR="00026C5B">
        <w:rPr>
          <w:rFonts w:ascii="Arial" w:hAnsi="Arial" w:cs="Arial"/>
        </w:rPr>
        <w:t xml:space="preserve"> </w:t>
      </w:r>
      <w:r w:rsidRPr="00662242">
        <w:rPr>
          <w:rFonts w:ascii="Arial" w:hAnsi="Arial" w:cs="Arial"/>
        </w:rPr>
        <w:t>asistent)</w:t>
      </w:r>
    </w:p>
    <w:p w:rsidR="00662242" w:rsidRPr="00662242" w:rsidRDefault="00662242" w:rsidP="00662242">
      <w:pPr>
        <w:rPr>
          <w:rFonts w:ascii="Arial" w:hAnsi="Arial" w:cs="Arial"/>
        </w:rPr>
      </w:pPr>
    </w:p>
    <w:p w:rsidR="007E7CC7" w:rsidRDefault="007E7CC7" w:rsidP="00901C78">
      <w:pPr>
        <w:rPr>
          <w:rFonts w:ascii="Arial" w:hAnsi="Arial" w:cs="Arial"/>
        </w:rPr>
      </w:pPr>
    </w:p>
    <w:p w:rsidR="007E7CC7" w:rsidRDefault="007E7CC7" w:rsidP="00901C78">
      <w:pPr>
        <w:rPr>
          <w:rFonts w:ascii="Arial" w:hAnsi="Arial" w:cs="Arial"/>
        </w:rPr>
      </w:pPr>
    </w:p>
    <w:p w:rsidR="007E7CC7" w:rsidRDefault="007E7CC7" w:rsidP="00901C78">
      <w:pPr>
        <w:rPr>
          <w:rFonts w:ascii="Arial" w:hAnsi="Arial" w:cs="Arial"/>
        </w:rPr>
      </w:pPr>
    </w:p>
    <w:p w:rsidR="007E7CC7" w:rsidRDefault="007E7CC7" w:rsidP="00901C78">
      <w:pPr>
        <w:rPr>
          <w:rFonts w:ascii="Arial" w:hAnsi="Arial" w:cs="Arial"/>
        </w:rPr>
      </w:pPr>
      <w:r>
        <w:rPr>
          <w:rFonts w:ascii="Arial" w:hAnsi="Arial" w:cs="Arial"/>
        </w:rPr>
        <w:t>----------------------------------------------------</w:t>
      </w:r>
    </w:p>
    <w:p w:rsidR="00901C78" w:rsidRPr="00152529" w:rsidRDefault="003A42E2" w:rsidP="00901C78">
      <w:pPr>
        <w:rPr>
          <w:rFonts w:ascii="Arial" w:hAnsi="Arial" w:cs="Arial"/>
        </w:rPr>
      </w:pPr>
      <w:r w:rsidRPr="00152529">
        <w:rPr>
          <w:rFonts w:ascii="Arial" w:hAnsi="Arial" w:cs="Arial"/>
        </w:rPr>
        <w:t xml:space="preserve">podpis </w:t>
      </w:r>
      <w:r w:rsidR="00C949F7" w:rsidRPr="00152529">
        <w:rPr>
          <w:rFonts w:ascii="Arial" w:hAnsi="Arial" w:cs="Arial"/>
        </w:rPr>
        <w:t>zákonného zástupce</w:t>
      </w:r>
      <w:r w:rsidR="00361EC5" w:rsidRPr="00152529">
        <w:rPr>
          <w:rFonts w:ascii="Arial" w:hAnsi="Arial" w:cs="Arial"/>
        </w:rPr>
        <w:t xml:space="preserve"> (opatrovníka)</w:t>
      </w:r>
      <w:r w:rsidR="00C949F7" w:rsidRPr="00152529">
        <w:rPr>
          <w:rFonts w:ascii="Arial" w:hAnsi="Arial" w:cs="Arial"/>
        </w:rPr>
        <w:t xml:space="preserve"> </w:t>
      </w:r>
    </w:p>
    <w:p w:rsidR="00257CD3" w:rsidRDefault="00257CD3">
      <w:pPr>
        <w:rPr>
          <w:rFonts w:ascii="Arial" w:hAnsi="Arial" w:cs="Arial"/>
        </w:rPr>
      </w:pPr>
    </w:p>
    <w:p w:rsidR="00152529" w:rsidRDefault="00152529">
      <w:pPr>
        <w:rPr>
          <w:rFonts w:ascii="Arial" w:hAnsi="Arial" w:cs="Arial"/>
        </w:rPr>
      </w:pPr>
    </w:p>
    <w:p w:rsidR="00152529" w:rsidRPr="00152529" w:rsidRDefault="00152529">
      <w:pPr>
        <w:rPr>
          <w:rFonts w:ascii="Arial" w:hAnsi="Arial" w:cs="Arial"/>
        </w:rPr>
      </w:pPr>
    </w:p>
    <w:p w:rsidR="003A42E2" w:rsidRPr="00152529" w:rsidRDefault="003A42E2">
      <w:pPr>
        <w:rPr>
          <w:rFonts w:ascii="Arial" w:hAnsi="Arial" w:cs="Arial"/>
        </w:rPr>
      </w:pPr>
      <w:r w:rsidRPr="00152529">
        <w:rPr>
          <w:rFonts w:ascii="Arial" w:hAnsi="Arial" w:cs="Arial"/>
        </w:rPr>
        <w:t>----------------------------------------------------------------------------------------------------------------------------------------------</w:t>
      </w:r>
    </w:p>
    <w:p w:rsidR="00573764" w:rsidRPr="00152529" w:rsidRDefault="003A42E2">
      <w:pPr>
        <w:rPr>
          <w:rFonts w:ascii="Arial" w:hAnsi="Arial" w:cs="Arial"/>
        </w:rPr>
      </w:pPr>
      <w:r w:rsidRPr="00152529">
        <w:rPr>
          <w:rFonts w:ascii="Arial" w:hAnsi="Arial" w:cs="Arial"/>
          <w:b/>
        </w:rPr>
        <w:t>Nemůže-li se pacient podepsat,</w:t>
      </w:r>
      <w:r w:rsidRPr="00152529">
        <w:rPr>
          <w:rFonts w:ascii="Arial" w:hAnsi="Arial" w:cs="Arial"/>
        </w:rPr>
        <w:t xml:space="preserve"> zapište d</w:t>
      </w:r>
      <w:r w:rsidR="00DA1B57" w:rsidRPr="00152529">
        <w:rPr>
          <w:rFonts w:ascii="Arial" w:hAnsi="Arial" w:cs="Arial"/>
        </w:rPr>
        <w:t>ůvody bránící k</w:t>
      </w:r>
      <w:r w:rsidR="00573764" w:rsidRPr="00152529">
        <w:rPr>
          <w:rFonts w:ascii="Arial" w:hAnsi="Arial" w:cs="Arial"/>
        </w:rPr>
        <w:t xml:space="preserve"> získ</w:t>
      </w:r>
      <w:r w:rsidR="00081369" w:rsidRPr="00152529">
        <w:rPr>
          <w:rFonts w:ascii="Arial" w:hAnsi="Arial" w:cs="Arial"/>
        </w:rPr>
        <w:t>á</w:t>
      </w:r>
      <w:r w:rsidR="00573764" w:rsidRPr="00152529">
        <w:rPr>
          <w:rFonts w:ascii="Arial" w:hAnsi="Arial" w:cs="Arial"/>
        </w:rPr>
        <w:t xml:space="preserve">ní podpisu pacienta a </w:t>
      </w:r>
      <w:r w:rsidR="00126D36" w:rsidRPr="00152529">
        <w:rPr>
          <w:rFonts w:ascii="Arial" w:hAnsi="Arial" w:cs="Arial"/>
        </w:rPr>
        <w:t>uveďte</w:t>
      </w:r>
      <w:r w:rsidRPr="00152529">
        <w:rPr>
          <w:rFonts w:ascii="Arial" w:hAnsi="Arial" w:cs="Arial"/>
        </w:rPr>
        <w:t>, jakým způsobem pacient projevil svou vůli:</w:t>
      </w:r>
    </w:p>
    <w:p w:rsidR="00573764" w:rsidRPr="00152529" w:rsidRDefault="00573764">
      <w:pPr>
        <w:rPr>
          <w:rFonts w:ascii="Arial" w:hAnsi="Arial" w:cs="Arial"/>
        </w:rPr>
      </w:pPr>
    </w:p>
    <w:p w:rsidR="00573764" w:rsidRPr="00152529" w:rsidRDefault="00573764">
      <w:pPr>
        <w:rPr>
          <w:rFonts w:ascii="Arial" w:hAnsi="Arial" w:cs="Arial"/>
        </w:rPr>
      </w:pPr>
      <w:r w:rsidRPr="00152529">
        <w:rPr>
          <w:rFonts w:ascii="Arial" w:hAnsi="Arial" w:cs="Arial"/>
        </w:rPr>
        <w:t>……………………………………………………………………………………………………………</w:t>
      </w:r>
      <w:r w:rsidR="00152529">
        <w:rPr>
          <w:rFonts w:ascii="Arial" w:hAnsi="Arial" w:cs="Arial"/>
        </w:rPr>
        <w:t>.......................</w:t>
      </w:r>
    </w:p>
    <w:p w:rsidR="00573764" w:rsidRPr="00152529" w:rsidRDefault="00573764">
      <w:pPr>
        <w:rPr>
          <w:rFonts w:ascii="Arial" w:hAnsi="Arial" w:cs="Arial"/>
        </w:rPr>
      </w:pPr>
    </w:p>
    <w:p w:rsidR="00152529" w:rsidRDefault="00152529">
      <w:pPr>
        <w:rPr>
          <w:rFonts w:ascii="Arial" w:hAnsi="Arial" w:cs="Arial"/>
        </w:rPr>
      </w:pPr>
    </w:p>
    <w:p w:rsidR="003A42E2" w:rsidRPr="00152529" w:rsidRDefault="003A42E2" w:rsidP="00DA1B57">
      <w:pPr>
        <w:rPr>
          <w:rFonts w:ascii="Arial" w:hAnsi="Arial" w:cs="Arial"/>
        </w:rPr>
      </w:pPr>
    </w:p>
    <w:p w:rsidR="00DA1B57" w:rsidRPr="00152529" w:rsidRDefault="00DA1B57" w:rsidP="00DA1B57">
      <w:pPr>
        <w:rPr>
          <w:rFonts w:ascii="Arial" w:hAnsi="Arial" w:cs="Arial"/>
        </w:rPr>
      </w:pPr>
      <w:r w:rsidRPr="00152529">
        <w:rPr>
          <w:rFonts w:ascii="Arial" w:hAnsi="Arial" w:cs="Arial"/>
        </w:rPr>
        <w:t>----------------------------------------</w:t>
      </w:r>
      <w:r w:rsidR="00152529">
        <w:rPr>
          <w:rFonts w:ascii="Arial" w:hAnsi="Arial" w:cs="Arial"/>
        </w:rPr>
        <w:t>-----------------</w:t>
      </w:r>
    </w:p>
    <w:p w:rsidR="00573764" w:rsidRPr="00152529" w:rsidRDefault="00DA1B57" w:rsidP="00152529">
      <w:pPr>
        <w:tabs>
          <w:tab w:val="left" w:pos="142"/>
          <w:tab w:val="left" w:pos="5812"/>
        </w:tabs>
        <w:rPr>
          <w:rFonts w:ascii="Arial" w:hAnsi="Arial" w:cs="Arial"/>
        </w:rPr>
      </w:pPr>
      <w:r w:rsidRPr="00152529">
        <w:rPr>
          <w:rFonts w:ascii="Arial" w:hAnsi="Arial" w:cs="Arial"/>
        </w:rPr>
        <w:t>podpis svědka</w:t>
      </w:r>
      <w:r w:rsidR="003A42E2" w:rsidRPr="00152529">
        <w:rPr>
          <w:rFonts w:ascii="Arial" w:hAnsi="Arial" w:cs="Arial"/>
        </w:rPr>
        <w:t>, který byl přítomen projevu souhlasu</w:t>
      </w:r>
    </w:p>
    <w:p w:rsidR="00AF6E2E" w:rsidRDefault="00056AEE">
      <w:pPr>
        <w:rPr>
          <w:rFonts w:ascii="Arial" w:hAnsi="Arial" w:cs="Arial"/>
        </w:rPr>
      </w:pP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p>
    <w:p w:rsidR="00F62F07" w:rsidRDefault="00056AEE">
      <w:pPr>
        <w:rPr>
          <w:rFonts w:ascii="Arial" w:hAnsi="Arial" w:cs="Arial"/>
        </w:rPr>
      </w:pPr>
      <w:r w:rsidRPr="00152529">
        <w:rPr>
          <w:rFonts w:ascii="Arial" w:hAnsi="Arial" w:cs="Arial"/>
        </w:rPr>
        <w:t>Jméno, příjmení, pracovní zařazení nebo bydliště</w:t>
      </w:r>
      <w:r w:rsidR="00AF6E2E">
        <w:rPr>
          <w:rFonts w:ascii="Arial" w:hAnsi="Arial" w:cs="Arial"/>
        </w:rPr>
        <w:t>:</w:t>
      </w:r>
      <w:r w:rsidR="00152529">
        <w:rPr>
          <w:rFonts w:ascii="Arial" w:hAnsi="Arial" w:cs="Arial"/>
        </w:rPr>
        <w:t xml:space="preserve"> </w:t>
      </w:r>
    </w:p>
    <w:p w:rsidR="00F62F07" w:rsidRDefault="00F62F07">
      <w:pPr>
        <w:rPr>
          <w:rFonts w:ascii="Arial" w:hAnsi="Arial" w:cs="Arial"/>
        </w:rPr>
      </w:pPr>
    </w:p>
    <w:p w:rsidR="00152529" w:rsidRDefault="00152529">
      <w:pPr>
        <w:rPr>
          <w:rFonts w:ascii="Arial" w:hAnsi="Arial" w:cs="Arial"/>
        </w:rPr>
      </w:pPr>
      <w:r>
        <w:rPr>
          <w:rFonts w:ascii="Arial" w:hAnsi="Arial" w:cs="Arial"/>
        </w:rPr>
        <w:t>……………………………………………………………………………………………………………………………</w:t>
      </w:r>
    </w:p>
    <w:p w:rsidR="00152529" w:rsidRDefault="00152529">
      <w:pPr>
        <w:rPr>
          <w:rFonts w:ascii="Arial" w:hAnsi="Arial" w:cs="Arial"/>
        </w:rPr>
      </w:pPr>
    </w:p>
    <w:p w:rsidR="00056AEE" w:rsidRPr="00152529" w:rsidRDefault="00152529">
      <w:pPr>
        <w:rPr>
          <w:rFonts w:ascii="Arial" w:hAnsi="Arial" w:cs="Arial"/>
        </w:rPr>
      </w:pPr>
      <w:r>
        <w:rPr>
          <w:rFonts w:ascii="Arial" w:hAnsi="Arial" w:cs="Arial"/>
        </w:rPr>
        <w:t>……………………………………………………………………………………………………………………………</w:t>
      </w:r>
    </w:p>
    <w:p w:rsidR="00801095" w:rsidRPr="00152529" w:rsidRDefault="00801095">
      <w:pPr>
        <w:rPr>
          <w:rFonts w:ascii="Arial" w:hAnsi="Arial" w:cs="Arial"/>
        </w:rPr>
      </w:pP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p>
    <w:sectPr w:rsidR="00801095" w:rsidRPr="00152529" w:rsidSect="00232FEB">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40" w:rsidRDefault="00202E40">
      <w:r>
        <w:separator/>
      </w:r>
    </w:p>
  </w:endnote>
  <w:endnote w:type="continuationSeparator" w:id="0">
    <w:p w:rsidR="00202E40" w:rsidRDefault="0020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632" w:rsidRPr="006D7114" w:rsidRDefault="00BF159D" w:rsidP="00224F5D">
    <w:pPr>
      <w:pStyle w:val="Zpat"/>
      <w:pBdr>
        <w:top w:val="single" w:sz="4" w:space="1" w:color="auto"/>
      </w:pBdr>
      <w:rPr>
        <w:rFonts w:ascii="Arial" w:hAnsi="Arial" w:cs="Arial"/>
        <w:i/>
        <w:sz w:val="20"/>
        <w:szCs w:val="20"/>
      </w:rPr>
    </w:pPr>
    <w:r w:rsidRPr="006D7114">
      <w:rPr>
        <w:rFonts w:ascii="Arial" w:hAnsi="Arial" w:cs="Arial"/>
        <w:i/>
        <w:sz w:val="20"/>
        <w:szCs w:val="20"/>
      </w:rPr>
      <w:t xml:space="preserve">Obsah </w:t>
    </w:r>
    <w:r w:rsidR="00056AEE" w:rsidRPr="006D7114">
      <w:rPr>
        <w:rFonts w:ascii="Arial" w:hAnsi="Arial" w:cs="Arial"/>
        <w:i/>
        <w:sz w:val="20"/>
        <w:szCs w:val="20"/>
      </w:rPr>
      <w:t>a</w:t>
    </w:r>
    <w:r w:rsidR="003A4495" w:rsidRPr="006D7114">
      <w:rPr>
        <w:rFonts w:ascii="Arial" w:hAnsi="Arial" w:cs="Arial"/>
        <w:i/>
        <w:sz w:val="20"/>
        <w:szCs w:val="20"/>
      </w:rPr>
      <w:t>ktualizován ke dni:</w:t>
    </w:r>
    <w:r w:rsidR="005B5C45">
      <w:rPr>
        <w:rFonts w:ascii="Arial" w:hAnsi="Arial" w:cs="Arial"/>
        <w:i/>
        <w:sz w:val="20"/>
        <w:szCs w:val="20"/>
      </w:rPr>
      <w:t xml:space="preserve"> </w:t>
    </w:r>
    <w:proofErr w:type="gramStart"/>
    <w:r w:rsidR="005B5C45">
      <w:rPr>
        <w:rFonts w:ascii="Arial" w:hAnsi="Arial" w:cs="Arial"/>
        <w:i/>
        <w:sz w:val="20"/>
        <w:szCs w:val="20"/>
      </w:rPr>
      <w:t>20.10.2025</w:t>
    </w:r>
    <w:proofErr w:type="gramEnd"/>
    <w:r w:rsidR="003A4495" w:rsidRPr="006D7114">
      <w:rPr>
        <w:rFonts w:ascii="Arial" w:hAnsi="Arial" w:cs="Arial"/>
        <w:i/>
        <w:sz w:val="20"/>
        <w:szCs w:val="20"/>
      </w:rPr>
      <w:tab/>
    </w:r>
    <w:r w:rsidR="00C3751F">
      <w:rPr>
        <w:rFonts w:ascii="Arial" w:hAnsi="Arial" w:cs="Arial"/>
        <w:i/>
        <w:sz w:val="20"/>
        <w:szCs w:val="20"/>
      </w:rPr>
      <w:t xml:space="preserve">                </w:t>
    </w:r>
    <w:r w:rsidR="00232FEB" w:rsidRPr="00232FEB">
      <w:rPr>
        <w:rFonts w:ascii="Arial" w:hAnsi="Arial" w:cs="Arial"/>
        <w:i/>
        <w:sz w:val="20"/>
        <w:szCs w:val="20"/>
      </w:rPr>
      <w:t xml:space="preserve">Strana </w:t>
    </w:r>
    <w:r w:rsidR="00232FEB" w:rsidRPr="00232FEB">
      <w:rPr>
        <w:rFonts w:ascii="Arial" w:hAnsi="Arial" w:cs="Arial"/>
        <w:i/>
        <w:sz w:val="20"/>
        <w:szCs w:val="20"/>
      </w:rPr>
      <w:fldChar w:fldCharType="begin"/>
    </w:r>
    <w:r w:rsidR="00232FEB" w:rsidRPr="00232FEB">
      <w:rPr>
        <w:rFonts w:ascii="Arial" w:hAnsi="Arial" w:cs="Arial"/>
        <w:i/>
        <w:sz w:val="20"/>
        <w:szCs w:val="20"/>
      </w:rPr>
      <w:instrText xml:space="preserve"> PAGE </w:instrText>
    </w:r>
    <w:r w:rsidR="00232FEB" w:rsidRPr="00232FEB">
      <w:rPr>
        <w:rFonts w:ascii="Arial" w:hAnsi="Arial" w:cs="Arial"/>
        <w:i/>
        <w:sz w:val="20"/>
        <w:szCs w:val="20"/>
      </w:rPr>
      <w:fldChar w:fldCharType="separate"/>
    </w:r>
    <w:r w:rsidR="00026C5B">
      <w:rPr>
        <w:rFonts w:ascii="Arial" w:hAnsi="Arial" w:cs="Arial"/>
        <w:i/>
        <w:noProof/>
        <w:sz w:val="20"/>
        <w:szCs w:val="20"/>
      </w:rPr>
      <w:t>4</w:t>
    </w:r>
    <w:r w:rsidR="00232FEB" w:rsidRPr="00232FEB">
      <w:rPr>
        <w:rFonts w:ascii="Arial" w:hAnsi="Arial" w:cs="Arial"/>
        <w:i/>
        <w:sz w:val="20"/>
        <w:szCs w:val="20"/>
      </w:rPr>
      <w:fldChar w:fldCharType="end"/>
    </w:r>
    <w:r w:rsidR="00232FEB" w:rsidRPr="00232FEB">
      <w:rPr>
        <w:rFonts w:ascii="Arial" w:hAnsi="Arial" w:cs="Arial"/>
        <w:i/>
        <w:sz w:val="20"/>
        <w:szCs w:val="20"/>
      </w:rPr>
      <w:t xml:space="preserve"> (celkem </w:t>
    </w:r>
    <w:r w:rsidR="00232FEB" w:rsidRPr="00232FEB">
      <w:rPr>
        <w:rFonts w:ascii="Arial" w:hAnsi="Arial" w:cs="Arial"/>
        <w:i/>
        <w:sz w:val="20"/>
        <w:szCs w:val="20"/>
      </w:rPr>
      <w:fldChar w:fldCharType="begin"/>
    </w:r>
    <w:r w:rsidR="00232FEB" w:rsidRPr="00232FEB">
      <w:rPr>
        <w:rFonts w:ascii="Arial" w:hAnsi="Arial" w:cs="Arial"/>
        <w:i/>
        <w:sz w:val="20"/>
        <w:szCs w:val="20"/>
      </w:rPr>
      <w:instrText xml:space="preserve"> NUMPAGES </w:instrText>
    </w:r>
    <w:r w:rsidR="00232FEB" w:rsidRPr="00232FEB">
      <w:rPr>
        <w:rFonts w:ascii="Arial" w:hAnsi="Arial" w:cs="Arial"/>
        <w:i/>
        <w:sz w:val="20"/>
        <w:szCs w:val="20"/>
      </w:rPr>
      <w:fldChar w:fldCharType="separate"/>
    </w:r>
    <w:r w:rsidR="00026C5B">
      <w:rPr>
        <w:rFonts w:ascii="Arial" w:hAnsi="Arial" w:cs="Arial"/>
        <w:i/>
        <w:noProof/>
        <w:sz w:val="20"/>
        <w:szCs w:val="20"/>
      </w:rPr>
      <w:t>4</w:t>
    </w:r>
    <w:r w:rsidR="00232FEB" w:rsidRPr="00232FEB">
      <w:rPr>
        <w:rFonts w:ascii="Arial" w:hAnsi="Arial" w:cs="Arial"/>
        <w:i/>
        <w:sz w:val="20"/>
        <w:szCs w:val="20"/>
      </w:rPr>
      <w:fldChar w:fldCharType="end"/>
    </w:r>
    <w:r w:rsidR="00232FEB" w:rsidRPr="00232FEB">
      <w:rPr>
        <w:rFonts w:ascii="Arial" w:hAnsi="Arial" w:cs="Arial"/>
        <w:i/>
        <w:sz w:val="20"/>
        <w:szCs w:val="20"/>
      </w:rPr>
      <w:t>)</w:t>
    </w:r>
    <w:r w:rsidR="003A4495" w:rsidRPr="006D7114">
      <w:rPr>
        <w:rFonts w:ascii="Arial" w:hAnsi="Arial" w:cs="Arial"/>
        <w:i/>
        <w:sz w:val="20"/>
        <w:szCs w:val="20"/>
      </w:rPr>
      <w:tab/>
    </w:r>
    <w:r w:rsidR="00C3751F">
      <w:rPr>
        <w:rFonts w:ascii="Arial" w:hAnsi="Arial" w:cs="Arial"/>
        <w:i/>
        <w:sz w:val="20"/>
        <w:szCs w:val="20"/>
      </w:rPr>
      <w:t xml:space="preserve">    </w:t>
    </w:r>
    <w:r w:rsidR="005B5C45">
      <w:rPr>
        <w:rFonts w:ascii="Arial" w:hAnsi="Arial" w:cs="Arial"/>
        <w:i/>
        <w:sz w:val="20"/>
        <w:szCs w:val="20"/>
      </w:rPr>
      <w:t>INS</w:t>
    </w:r>
    <w:r w:rsidR="003A4495" w:rsidRPr="006D7114">
      <w:rPr>
        <w:rFonts w:ascii="Arial" w:hAnsi="Arial" w:cs="Arial"/>
        <w:i/>
        <w:sz w:val="20"/>
        <w:szCs w:val="20"/>
      </w:rPr>
      <w:t>-PLO-</w:t>
    </w:r>
    <w:r w:rsidR="005B5C45">
      <w:rPr>
        <w:rFonts w:ascii="Arial" w:hAnsi="Arial" w:cs="Arial"/>
        <w:i/>
        <w:sz w:val="20"/>
        <w:szCs w:val="20"/>
      </w:rPr>
      <w:t>RDG</w:t>
    </w:r>
    <w:r w:rsidR="003A4495" w:rsidRPr="006D7114">
      <w:rPr>
        <w:rFonts w:ascii="Arial" w:hAnsi="Arial" w:cs="Arial"/>
        <w:i/>
        <w:sz w:val="20"/>
        <w:szCs w:val="20"/>
      </w:rPr>
      <w:t>-</w:t>
    </w:r>
    <w:r w:rsidR="005B5C45">
      <w:rPr>
        <w:rFonts w:ascii="Arial" w:hAnsi="Arial" w:cs="Arial"/>
        <w:i/>
        <w:sz w:val="20"/>
        <w:szCs w:val="20"/>
      </w:rPr>
      <w:t>224</w:t>
    </w:r>
    <w:r w:rsidR="00224F5D" w:rsidRPr="006D7114">
      <w:rPr>
        <w:rFonts w:ascii="Arial" w:hAnsi="Arial" w:cs="Arial"/>
        <w:i/>
        <w:sz w:val="20"/>
        <w:szCs w:val="20"/>
      </w:rPr>
      <w:t>-0</w:t>
    </w:r>
    <w:r w:rsidR="005B5C45">
      <w:rPr>
        <w:rFonts w:ascii="Arial" w:hAnsi="Arial" w:cs="Arial"/>
        <w:i/>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40" w:rsidRDefault="00202E40">
      <w:r>
        <w:separator/>
      </w:r>
    </w:p>
  </w:footnote>
  <w:footnote w:type="continuationSeparator" w:id="0">
    <w:p w:rsidR="00202E40" w:rsidRDefault="00202E40">
      <w:r>
        <w:continuationSeparator/>
      </w:r>
    </w:p>
  </w:footnote>
  <w:footnote w:id="1">
    <w:p w:rsidR="001E0D07" w:rsidRPr="00152529" w:rsidRDefault="000E7A94" w:rsidP="00152529">
      <w:pPr>
        <w:pStyle w:val="Textpoznpodarou"/>
        <w:jc w:val="both"/>
        <w:rPr>
          <w:rFonts w:ascii="Arial" w:hAnsi="Arial" w:cs="Arial"/>
        </w:rPr>
      </w:pPr>
      <w:r w:rsidRPr="00152529">
        <w:rPr>
          <w:rStyle w:val="Znakapoznpodarou"/>
          <w:rFonts w:ascii="Arial" w:hAnsi="Arial" w:cs="Arial"/>
        </w:rPr>
        <w:footnoteRef/>
      </w:r>
      <w:r w:rsidRPr="00152529">
        <w:rPr>
          <w:rFonts w:ascii="Arial" w:hAnsi="Arial" w:cs="Arial"/>
        </w:rPr>
        <w:t xml:space="preserve"> Písemná forma souhlasu se vyžaduje, pokud tak stanoví jiný právní předpi</w:t>
      </w:r>
      <w:r w:rsidR="00D14172">
        <w:rPr>
          <w:rFonts w:ascii="Arial" w:hAnsi="Arial" w:cs="Arial"/>
        </w:rPr>
        <w:t xml:space="preserve">s (např. transplantační zákon, </w:t>
      </w:r>
      <w:r w:rsidRPr="00152529">
        <w:rPr>
          <w:rFonts w:ascii="Arial" w:hAnsi="Arial" w:cs="Arial"/>
        </w:rPr>
        <w:t>zákon o spec</w:t>
      </w:r>
      <w:r w:rsidR="00D14172">
        <w:rPr>
          <w:rFonts w:ascii="Arial" w:hAnsi="Arial" w:cs="Arial"/>
        </w:rPr>
        <w:t xml:space="preserve">ifických zdravotních službách) </w:t>
      </w:r>
      <w:r w:rsidRPr="00152529">
        <w:rPr>
          <w:rFonts w:ascii="Arial" w:hAnsi="Arial" w:cs="Arial"/>
        </w:rPr>
        <w:t>nebo pokud tak s ohledem na charakter poskytovaných zdravotních služeb určí poskytovatel. Souhlas s</w:t>
      </w:r>
      <w:r w:rsidR="00E22583">
        <w:rPr>
          <w:rFonts w:ascii="Arial" w:hAnsi="Arial" w:cs="Arial"/>
        </w:rPr>
        <w:t xml:space="preserve"> </w:t>
      </w:r>
      <w:r w:rsidRPr="00152529">
        <w:rPr>
          <w:rFonts w:ascii="Arial" w:hAnsi="Arial" w:cs="Arial"/>
        </w:rPr>
        <w:t xml:space="preserve">hospitalizací musí být vždy v písemné formě. Písemná forma souhlasu se vyžaduje také v případech, má-li být oddělena část těla, která se neobnoví. </w:t>
      </w:r>
    </w:p>
    <w:p w:rsidR="000E7A94" w:rsidRPr="00152529" w:rsidRDefault="000E7A94" w:rsidP="00152529">
      <w:pPr>
        <w:pStyle w:val="Textpoznpodarou"/>
        <w:jc w:val="both"/>
        <w:rPr>
          <w:rFonts w:ascii="Arial" w:hAnsi="Arial" w:cs="Arial"/>
        </w:rPr>
      </w:pPr>
      <w:r w:rsidRPr="00152529">
        <w:rPr>
          <w:rFonts w:ascii="Arial" w:hAnsi="Arial" w:cs="Arial"/>
        </w:rPr>
        <w:t>Písemnou formu vyžaduje i souhlas k lékařskému pokusu</w:t>
      </w:r>
      <w:r w:rsidR="001E0D07" w:rsidRPr="00152529">
        <w:rPr>
          <w:rFonts w:ascii="Arial" w:hAnsi="Arial" w:cs="Arial"/>
        </w:rPr>
        <w:t xml:space="preserve"> na člo</w:t>
      </w:r>
      <w:r w:rsidRPr="00152529">
        <w:rPr>
          <w:rFonts w:ascii="Arial" w:hAnsi="Arial" w:cs="Arial"/>
        </w:rPr>
        <w:t xml:space="preserve">věku, nebo k zákroku, který zdravotní stav člověka nevyžaduje; to neplatí, jedná-li se o kosmetické zákroky nezanechávající trvalé nebo závažné následky. </w:t>
      </w:r>
    </w:p>
  </w:footnote>
  <w:footnote w:id="2">
    <w:p w:rsidR="0020427C" w:rsidRPr="0020427C" w:rsidRDefault="0020427C" w:rsidP="0020427C">
      <w:pPr>
        <w:pStyle w:val="Textpoznpodarou"/>
        <w:jc w:val="both"/>
        <w:rPr>
          <w:rFonts w:ascii="Arial" w:hAnsi="Arial" w:cs="Arial"/>
        </w:rPr>
      </w:pPr>
      <w:r>
        <w:rPr>
          <w:rStyle w:val="Znakapoznpodarou"/>
        </w:rPr>
        <w:footnoteRef/>
      </w:r>
      <w:r>
        <w:t xml:space="preserve"> </w:t>
      </w:r>
      <w:r w:rsidRPr="0020427C">
        <w:rPr>
          <w:rFonts w:ascii="Arial" w:hAnsi="Arial" w:cs="Arial"/>
        </w:rPr>
        <w:t>POZOR:</w:t>
      </w:r>
      <w:r>
        <w:t xml:space="preserve"> </w:t>
      </w:r>
      <w:r w:rsidRPr="0020427C">
        <w:rPr>
          <w:rFonts w:ascii="Arial" w:hAnsi="Arial" w:cs="Arial"/>
          <w:b/>
        </w:rPr>
        <w:t>pravomoc opatrovníka je omezená.</w:t>
      </w:r>
      <w:r w:rsidRPr="0020427C">
        <w:rPr>
          <w:rFonts w:ascii="Arial" w:hAnsi="Arial" w:cs="Arial"/>
        </w:rPr>
        <w:t xml:space="preserve"> K  zásahu do integrity opatrovance s </w:t>
      </w:r>
      <w:r w:rsidR="003E15A7">
        <w:rPr>
          <w:rFonts w:ascii="Arial" w:hAnsi="Arial" w:cs="Arial"/>
        </w:rPr>
        <w:t>vážnými následky potřebuje opat</w:t>
      </w:r>
      <w:r w:rsidRPr="0020427C">
        <w:rPr>
          <w:rFonts w:ascii="Arial" w:hAnsi="Arial" w:cs="Arial"/>
        </w:rPr>
        <w:t xml:space="preserve">rovník </w:t>
      </w:r>
      <w:r w:rsidRPr="0020427C">
        <w:rPr>
          <w:rFonts w:ascii="Arial" w:hAnsi="Arial" w:cs="Arial"/>
          <w:u w:val="single"/>
        </w:rPr>
        <w:t>souhlas opatrovnické rady.</w:t>
      </w:r>
      <w:r w:rsidRPr="0020427C">
        <w:rPr>
          <w:rFonts w:ascii="Arial" w:hAnsi="Arial" w:cs="Arial"/>
        </w:rPr>
        <w:t xml:space="preserve"> Má-li být zasaženo do integrity člověka neschopného úsudku způsobem zanechávajícím trvalé, neodvratitelné a vážné následky nebo způsobem sp</w:t>
      </w:r>
      <w:r w:rsidR="003E15A7">
        <w:rPr>
          <w:rFonts w:ascii="Arial" w:hAnsi="Arial" w:cs="Arial"/>
        </w:rPr>
        <w:t>o</w:t>
      </w:r>
      <w:r w:rsidRPr="0020427C">
        <w:rPr>
          <w:rFonts w:ascii="Arial" w:hAnsi="Arial" w:cs="Arial"/>
        </w:rPr>
        <w:t xml:space="preserve">jeným s vážným nebezpečím </w:t>
      </w:r>
      <w:r>
        <w:rPr>
          <w:rFonts w:ascii="Arial" w:hAnsi="Arial" w:cs="Arial"/>
        </w:rPr>
        <w:t>p</w:t>
      </w:r>
      <w:r w:rsidRPr="0020427C">
        <w:rPr>
          <w:rFonts w:ascii="Arial" w:hAnsi="Arial" w:cs="Arial"/>
        </w:rPr>
        <w:t>ro jeho život nebo zdraví, lze zákrok provést jen s přivolením soudu (je-li život člověka v náhlém a patrném nebezpečí a nelze-li souhlas získat ani v jiné než stanovené formě, lze okamžitě zakročit, pokud to je ve prospěch zdraví dotčené osoby nezbytné).</w:t>
      </w:r>
    </w:p>
  </w:footnote>
  <w:footnote w:id="3">
    <w:p w:rsidR="00533FE2" w:rsidRPr="009A13FF" w:rsidRDefault="00533FE2" w:rsidP="00533FE2">
      <w:pPr>
        <w:pStyle w:val="Textpoznpodarou"/>
        <w:rPr>
          <w:rFonts w:ascii="Arial" w:hAnsi="Arial" w:cs="Arial"/>
        </w:rPr>
      </w:pPr>
      <w:r w:rsidRPr="009A13FF">
        <w:rPr>
          <w:rStyle w:val="Znakapoznpodarou"/>
          <w:rFonts w:ascii="Arial" w:hAnsi="Arial" w:cs="Arial"/>
        </w:rPr>
        <w:footnoteRef/>
      </w:r>
      <w:r w:rsidRPr="009A13FF">
        <w:rPr>
          <w:rFonts w:ascii="Arial" w:hAnsi="Arial" w:cs="Arial"/>
        </w:rPr>
        <w:t xml:space="preserve"> Informace se poskytne pacientovi </w:t>
      </w:r>
      <w:r>
        <w:rPr>
          <w:rFonts w:ascii="Arial" w:hAnsi="Arial" w:cs="Arial"/>
        </w:rPr>
        <w:t xml:space="preserve">způsobem přiměřeným jeho věku a stavu a </w:t>
      </w:r>
      <w:r w:rsidRPr="009A13FF">
        <w:rPr>
          <w:rFonts w:ascii="Arial" w:hAnsi="Arial" w:cs="Arial"/>
        </w:rPr>
        <w:t>je-li schopen obsah informace vnímat.</w:t>
      </w:r>
      <w:r>
        <w:rPr>
          <w:rFonts w:ascii="Arial" w:hAnsi="Arial" w:cs="Arial"/>
        </w:rPr>
        <w:t xml:space="preserve"> U dětí od přiměřeného věku, cca 6-8 let.</w:t>
      </w:r>
    </w:p>
  </w:footnote>
  <w:footnote w:id="4">
    <w:p w:rsidR="00E66DE7" w:rsidRPr="00D14172" w:rsidRDefault="00E66DE7" w:rsidP="00C51D2B">
      <w:pPr>
        <w:pStyle w:val="Textpoznpodarou"/>
        <w:rPr>
          <w:rFonts w:ascii="Arial" w:hAnsi="Arial" w:cs="Arial"/>
        </w:rPr>
      </w:pPr>
      <w:r w:rsidRPr="00D14172">
        <w:rPr>
          <w:rStyle w:val="Znakapoznpodarou"/>
          <w:rFonts w:ascii="Arial" w:hAnsi="Arial" w:cs="Arial"/>
        </w:rPr>
        <w:footnoteRef/>
      </w:r>
      <w:r w:rsidRPr="00D14172">
        <w:rPr>
          <w:rFonts w:ascii="Arial" w:hAnsi="Arial" w:cs="Arial"/>
        </w:rPr>
        <w:t xml:space="preserve"> Např. uložené ochranné léčení, nařízené vyšetření zdravotního stavu, </w:t>
      </w:r>
      <w:r w:rsidR="00C51D2B" w:rsidRPr="00D14172">
        <w:rPr>
          <w:rFonts w:ascii="Arial" w:hAnsi="Arial" w:cs="Arial"/>
        </w:rPr>
        <w:t>vyšetření na virus lidského imunodeficitu podle § 71 zákona č. 258/2000 Sb., o ochraně veřejného zdraví a o změně některých souvisejících zákonů, ve znění pozdějších předpisů</w:t>
      </w:r>
    </w:p>
  </w:footnote>
  <w:footnote w:id="5">
    <w:p w:rsidR="002739FD" w:rsidRPr="00D14172" w:rsidRDefault="002739FD">
      <w:pPr>
        <w:pStyle w:val="Textpoznpodarou"/>
        <w:rPr>
          <w:rFonts w:ascii="Arial" w:hAnsi="Arial" w:cs="Arial"/>
        </w:rPr>
      </w:pPr>
      <w:r w:rsidRPr="00D14172">
        <w:rPr>
          <w:rStyle w:val="Znakapoznpodarou"/>
          <w:rFonts w:ascii="Arial" w:hAnsi="Arial" w:cs="Arial"/>
        </w:rPr>
        <w:footnoteRef/>
      </w:r>
      <w:r w:rsidRPr="00D14172">
        <w:rPr>
          <w:rFonts w:ascii="Arial" w:hAnsi="Arial" w:cs="Arial"/>
        </w:rPr>
        <w:t xml:space="preserve"> V případě nezletilého pacienta od </w:t>
      </w:r>
      <w:r w:rsidR="00D14172">
        <w:rPr>
          <w:rFonts w:ascii="Arial" w:hAnsi="Arial" w:cs="Arial"/>
        </w:rPr>
        <w:t xml:space="preserve">cca </w:t>
      </w:r>
      <w:r w:rsidRPr="00D14172">
        <w:rPr>
          <w:rFonts w:ascii="Arial" w:hAnsi="Arial" w:cs="Arial"/>
        </w:rPr>
        <w:t>6</w:t>
      </w:r>
      <w:r w:rsidR="00D14172">
        <w:rPr>
          <w:rFonts w:ascii="Arial" w:hAnsi="Arial" w:cs="Arial"/>
        </w:rPr>
        <w:t>-8</w:t>
      </w:r>
      <w:r w:rsidRPr="00D14172">
        <w:rPr>
          <w:rFonts w:ascii="Arial" w:hAnsi="Arial" w:cs="Arial"/>
        </w:rPr>
        <w:t xml:space="preserve"> let (dle vyspělosti).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440" w:rsidRPr="006D7114" w:rsidRDefault="00100014" w:rsidP="002E24FB">
    <w:pPr>
      <w:pStyle w:val="Zhlav"/>
      <w:pBdr>
        <w:bottom w:val="single" w:sz="4" w:space="1" w:color="auto"/>
      </w:pBdr>
      <w:rPr>
        <w:rFonts w:ascii="Arial" w:hAnsi="Arial" w:cs="Arial"/>
        <w:i/>
        <w:sz w:val="20"/>
        <w:szCs w:val="20"/>
      </w:rP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-6985</wp:posOffset>
          </wp:positionV>
          <wp:extent cx="857250" cy="285750"/>
          <wp:effectExtent l="0" t="0" r="0" b="0"/>
          <wp:wrapNone/>
          <wp:docPr id="1" name="obrázek 1" descr="Logo nemoc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moc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440">
      <w:tab/>
    </w:r>
    <w:r w:rsidR="009D7440" w:rsidRPr="006D7114">
      <w:rPr>
        <w:rFonts w:ascii="Arial" w:hAnsi="Arial" w:cs="Arial"/>
        <w:i/>
        <w:sz w:val="20"/>
        <w:szCs w:val="20"/>
      </w:rPr>
      <w:t>Nemocnice Třebíč, příspěvková organizace</w:t>
    </w:r>
  </w:p>
  <w:p w:rsidR="009D7440" w:rsidRPr="006D7114" w:rsidRDefault="009D7440" w:rsidP="002E24FB">
    <w:pPr>
      <w:pStyle w:val="Zhlav"/>
      <w:pBdr>
        <w:bottom w:val="single" w:sz="4" w:space="1" w:color="auto"/>
      </w:pBdr>
      <w:rPr>
        <w:rFonts w:ascii="Arial" w:hAnsi="Arial" w:cs="Arial"/>
        <w:i/>
        <w:sz w:val="20"/>
        <w:szCs w:val="20"/>
      </w:rPr>
    </w:pPr>
    <w:r w:rsidRPr="006D7114">
      <w:rPr>
        <w:rFonts w:ascii="Arial" w:hAnsi="Arial" w:cs="Arial"/>
        <w:i/>
        <w:sz w:val="20"/>
        <w:szCs w:val="20"/>
      </w:rPr>
      <w:tab/>
      <w:t xml:space="preserve">Purkyňovo </w:t>
    </w:r>
    <w:r w:rsidR="004F71D4" w:rsidRPr="006D7114">
      <w:rPr>
        <w:rFonts w:ascii="Arial" w:hAnsi="Arial" w:cs="Arial"/>
        <w:i/>
        <w:sz w:val="20"/>
        <w:szCs w:val="20"/>
      </w:rPr>
      <w:t xml:space="preserve">nám. </w:t>
    </w:r>
    <w:r w:rsidR="009A395B" w:rsidRPr="006D7114">
      <w:rPr>
        <w:rFonts w:ascii="Arial" w:hAnsi="Arial" w:cs="Arial"/>
        <w:i/>
        <w:sz w:val="20"/>
        <w:szCs w:val="20"/>
      </w:rPr>
      <w:t>133/2</w:t>
    </w:r>
    <w:r w:rsidRPr="006D7114">
      <w:rPr>
        <w:rFonts w:ascii="Arial" w:hAnsi="Arial" w:cs="Arial"/>
        <w:i/>
        <w:sz w:val="20"/>
        <w:szCs w:val="20"/>
      </w:rPr>
      <w:t>, 674 01 Třebíč</w:t>
    </w:r>
    <w:r w:rsidR="006D7114">
      <w:rPr>
        <w:rFonts w:ascii="Arial" w:hAnsi="Arial" w:cs="Arial"/>
        <w:i/>
        <w:sz w:val="20"/>
        <w:szCs w:val="20"/>
      </w:rPr>
      <w:t>, IČO 00839396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333A"/>
    <w:multiLevelType w:val="hybridMultilevel"/>
    <w:tmpl w:val="FE92D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E593C3E"/>
    <w:multiLevelType w:val="hybridMultilevel"/>
    <w:tmpl w:val="E6BC61F2"/>
    <w:lvl w:ilvl="0" w:tplc="BE40386C">
      <w:numFmt w:val="bullet"/>
      <w:lvlText w:val="-"/>
      <w:lvlJc w:val="left"/>
      <w:pPr>
        <w:ind w:left="1245" w:hanging="360"/>
      </w:pPr>
      <w:rPr>
        <w:rFonts w:ascii="Times New Roman" w:eastAsia="Times New Roman" w:hAnsi="Times New Roman" w:cs="Times New Roman" w:hint="default"/>
      </w:rPr>
    </w:lvl>
    <w:lvl w:ilvl="1" w:tplc="04050003" w:tentative="1">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abstractNum w:abstractNumId="2" w15:restartNumberingAfterBreak="0">
    <w:nsid w:val="35262EDC"/>
    <w:multiLevelType w:val="hybridMultilevel"/>
    <w:tmpl w:val="C2782F0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93182"/>
    <w:multiLevelType w:val="hybridMultilevel"/>
    <w:tmpl w:val="E6E209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A84180"/>
    <w:multiLevelType w:val="hybridMultilevel"/>
    <w:tmpl w:val="61C419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B558A1"/>
    <w:multiLevelType w:val="hybridMultilevel"/>
    <w:tmpl w:val="B6545F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ED44C7"/>
    <w:multiLevelType w:val="hybridMultilevel"/>
    <w:tmpl w:val="D4FC5DF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1E7B9F"/>
    <w:multiLevelType w:val="hybridMultilevel"/>
    <w:tmpl w:val="C5E42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C7D2112"/>
    <w:multiLevelType w:val="hybridMultilevel"/>
    <w:tmpl w:val="E3AAB6CE"/>
    <w:lvl w:ilvl="0" w:tplc="65DC273E">
      <w:numFmt w:val="bullet"/>
      <w:lvlText w:val="-"/>
      <w:lvlJc w:val="left"/>
      <w:pPr>
        <w:ind w:left="1245" w:hanging="360"/>
      </w:pPr>
      <w:rPr>
        <w:rFonts w:ascii="Times New Roman" w:eastAsia="Times New Roman" w:hAnsi="Times New Roman" w:cs="Times New Roman" w:hint="default"/>
      </w:rPr>
    </w:lvl>
    <w:lvl w:ilvl="1" w:tplc="04050003" w:tentative="1">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1"/>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0E"/>
    <w:rsid w:val="00026C5B"/>
    <w:rsid w:val="00031B5D"/>
    <w:rsid w:val="00054DA6"/>
    <w:rsid w:val="00056AEE"/>
    <w:rsid w:val="00081369"/>
    <w:rsid w:val="000A18E0"/>
    <w:rsid w:val="000D5719"/>
    <w:rsid w:val="000E7A94"/>
    <w:rsid w:val="000F302F"/>
    <w:rsid w:val="00100014"/>
    <w:rsid w:val="00124FD3"/>
    <w:rsid w:val="00126D36"/>
    <w:rsid w:val="00152529"/>
    <w:rsid w:val="00154964"/>
    <w:rsid w:val="00172EE0"/>
    <w:rsid w:val="001B611A"/>
    <w:rsid w:val="001E0D07"/>
    <w:rsid w:val="00202E40"/>
    <w:rsid w:val="0020427C"/>
    <w:rsid w:val="00224F5D"/>
    <w:rsid w:val="00232FEB"/>
    <w:rsid w:val="00257CD3"/>
    <w:rsid w:val="00265190"/>
    <w:rsid w:val="002739FD"/>
    <w:rsid w:val="0027749F"/>
    <w:rsid w:val="00297AC3"/>
    <w:rsid w:val="002C77C2"/>
    <w:rsid w:val="002E24FB"/>
    <w:rsid w:val="003105AE"/>
    <w:rsid w:val="00321D33"/>
    <w:rsid w:val="00341939"/>
    <w:rsid w:val="00351059"/>
    <w:rsid w:val="00361EC5"/>
    <w:rsid w:val="003739E7"/>
    <w:rsid w:val="003A42E2"/>
    <w:rsid w:val="003A4495"/>
    <w:rsid w:val="003A4C83"/>
    <w:rsid w:val="003B5A3E"/>
    <w:rsid w:val="003D2174"/>
    <w:rsid w:val="003E15A7"/>
    <w:rsid w:val="003E54CC"/>
    <w:rsid w:val="00402C2E"/>
    <w:rsid w:val="00495A46"/>
    <w:rsid w:val="004B5B09"/>
    <w:rsid w:val="004B608F"/>
    <w:rsid w:val="004C1779"/>
    <w:rsid w:val="004C4DB0"/>
    <w:rsid w:val="004E4985"/>
    <w:rsid w:val="004F0268"/>
    <w:rsid w:val="004F71D4"/>
    <w:rsid w:val="00515967"/>
    <w:rsid w:val="00533FE2"/>
    <w:rsid w:val="00573764"/>
    <w:rsid w:val="005823F7"/>
    <w:rsid w:val="005B2887"/>
    <w:rsid w:val="005B5C45"/>
    <w:rsid w:val="005E14EE"/>
    <w:rsid w:val="0065748E"/>
    <w:rsid w:val="00662242"/>
    <w:rsid w:val="0067091F"/>
    <w:rsid w:val="00691E3B"/>
    <w:rsid w:val="00692C6A"/>
    <w:rsid w:val="006A1A41"/>
    <w:rsid w:val="006A37BE"/>
    <w:rsid w:val="006D7114"/>
    <w:rsid w:val="007231B5"/>
    <w:rsid w:val="00727ECF"/>
    <w:rsid w:val="00734632"/>
    <w:rsid w:val="00737611"/>
    <w:rsid w:val="007511FF"/>
    <w:rsid w:val="00762473"/>
    <w:rsid w:val="0077519E"/>
    <w:rsid w:val="00780F4E"/>
    <w:rsid w:val="00783384"/>
    <w:rsid w:val="007865B6"/>
    <w:rsid w:val="007E7CC7"/>
    <w:rsid w:val="00801095"/>
    <w:rsid w:val="00803BC0"/>
    <w:rsid w:val="00855D07"/>
    <w:rsid w:val="00856B94"/>
    <w:rsid w:val="0086000E"/>
    <w:rsid w:val="00887A7A"/>
    <w:rsid w:val="008C5159"/>
    <w:rsid w:val="008C5E7D"/>
    <w:rsid w:val="00901C78"/>
    <w:rsid w:val="00944B7C"/>
    <w:rsid w:val="00971948"/>
    <w:rsid w:val="009A11B5"/>
    <w:rsid w:val="009A1E9E"/>
    <w:rsid w:val="009A395B"/>
    <w:rsid w:val="009D7440"/>
    <w:rsid w:val="009D7D0F"/>
    <w:rsid w:val="009E0C89"/>
    <w:rsid w:val="00A41491"/>
    <w:rsid w:val="00A74819"/>
    <w:rsid w:val="00A857D4"/>
    <w:rsid w:val="00AF6E2E"/>
    <w:rsid w:val="00B07842"/>
    <w:rsid w:val="00B32B1B"/>
    <w:rsid w:val="00B37F38"/>
    <w:rsid w:val="00B50CD4"/>
    <w:rsid w:val="00B83C91"/>
    <w:rsid w:val="00B92843"/>
    <w:rsid w:val="00B92CE3"/>
    <w:rsid w:val="00BA11D0"/>
    <w:rsid w:val="00BF159D"/>
    <w:rsid w:val="00BF47D9"/>
    <w:rsid w:val="00C02994"/>
    <w:rsid w:val="00C12F50"/>
    <w:rsid w:val="00C32FB4"/>
    <w:rsid w:val="00C3751F"/>
    <w:rsid w:val="00C51D2B"/>
    <w:rsid w:val="00C774C7"/>
    <w:rsid w:val="00C87350"/>
    <w:rsid w:val="00C949F7"/>
    <w:rsid w:val="00CA2BA7"/>
    <w:rsid w:val="00CC3454"/>
    <w:rsid w:val="00CD0BEB"/>
    <w:rsid w:val="00CD5EB1"/>
    <w:rsid w:val="00CE3414"/>
    <w:rsid w:val="00D14172"/>
    <w:rsid w:val="00D442CE"/>
    <w:rsid w:val="00DA1B57"/>
    <w:rsid w:val="00DA4DE1"/>
    <w:rsid w:val="00DB52DA"/>
    <w:rsid w:val="00DB6DE1"/>
    <w:rsid w:val="00DF1926"/>
    <w:rsid w:val="00E055B2"/>
    <w:rsid w:val="00E22583"/>
    <w:rsid w:val="00E51D73"/>
    <w:rsid w:val="00E66DE7"/>
    <w:rsid w:val="00E71ED9"/>
    <w:rsid w:val="00E73407"/>
    <w:rsid w:val="00EA79C9"/>
    <w:rsid w:val="00F0592D"/>
    <w:rsid w:val="00F35A3F"/>
    <w:rsid w:val="00F54950"/>
    <w:rsid w:val="00F62F07"/>
    <w:rsid w:val="00F63DEC"/>
    <w:rsid w:val="00FD6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D12DA6"/>
  <w15:chartTrackingRefBased/>
  <w15:docId w15:val="{20EC5C27-FED1-4F28-B112-370D1CE4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szCs w:val="24"/>
    </w:rPr>
  </w:style>
  <w:style w:type="paragraph" w:styleId="Nadpis1">
    <w:name w:val="heading 1"/>
    <w:basedOn w:val="Normln"/>
    <w:next w:val="Normln"/>
    <w:qFormat/>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bCs/>
      <w:sz w:val="28"/>
      <w:u w:val="single"/>
    </w:rPr>
  </w:style>
  <w:style w:type="paragraph" w:styleId="Zhlav">
    <w:name w:val="header"/>
    <w:basedOn w:val="Normln"/>
    <w:rsid w:val="009D7440"/>
    <w:pPr>
      <w:tabs>
        <w:tab w:val="center" w:pos="4536"/>
        <w:tab w:val="right" w:pos="9072"/>
      </w:tabs>
    </w:pPr>
  </w:style>
  <w:style w:type="paragraph" w:styleId="Zpat">
    <w:name w:val="footer"/>
    <w:basedOn w:val="Normln"/>
    <w:link w:val="ZpatChar"/>
    <w:uiPriority w:val="99"/>
    <w:rsid w:val="009D7440"/>
    <w:pPr>
      <w:tabs>
        <w:tab w:val="center" w:pos="4536"/>
        <w:tab w:val="right" w:pos="9072"/>
      </w:tabs>
    </w:pPr>
  </w:style>
  <w:style w:type="character" w:styleId="slostrnky">
    <w:name w:val="page number"/>
    <w:basedOn w:val="Standardnpsmoodstavce"/>
    <w:rsid w:val="00734632"/>
  </w:style>
  <w:style w:type="paragraph" w:styleId="Textbubliny">
    <w:name w:val="Balloon Text"/>
    <w:basedOn w:val="Normln"/>
    <w:link w:val="TextbublinyChar"/>
    <w:rsid w:val="009D7D0F"/>
    <w:rPr>
      <w:rFonts w:ascii="Tahoma" w:hAnsi="Tahoma" w:cs="Tahoma"/>
      <w:sz w:val="16"/>
      <w:szCs w:val="16"/>
    </w:rPr>
  </w:style>
  <w:style w:type="character" w:customStyle="1" w:styleId="TextbublinyChar">
    <w:name w:val="Text bubliny Char"/>
    <w:link w:val="Textbubliny"/>
    <w:rsid w:val="009D7D0F"/>
    <w:rPr>
      <w:rFonts w:ascii="Tahoma" w:hAnsi="Tahoma" w:cs="Tahoma"/>
      <w:sz w:val="16"/>
      <w:szCs w:val="16"/>
    </w:rPr>
  </w:style>
  <w:style w:type="character" w:customStyle="1" w:styleId="ZpatChar">
    <w:name w:val="Zápatí Char"/>
    <w:link w:val="Zpat"/>
    <w:uiPriority w:val="99"/>
    <w:rsid w:val="009A1E9E"/>
    <w:rPr>
      <w:sz w:val="22"/>
      <w:szCs w:val="24"/>
    </w:rPr>
  </w:style>
  <w:style w:type="paragraph" w:styleId="Textpoznpodarou">
    <w:name w:val="footnote text"/>
    <w:basedOn w:val="Normln"/>
    <w:link w:val="TextpoznpodarouChar"/>
    <w:rsid w:val="00A857D4"/>
    <w:rPr>
      <w:sz w:val="20"/>
      <w:szCs w:val="20"/>
    </w:rPr>
  </w:style>
  <w:style w:type="character" w:customStyle="1" w:styleId="TextpoznpodarouChar">
    <w:name w:val="Text pozn. pod čarou Char"/>
    <w:basedOn w:val="Standardnpsmoodstavce"/>
    <w:link w:val="Textpoznpodarou"/>
    <w:rsid w:val="00A857D4"/>
  </w:style>
  <w:style w:type="character" w:styleId="Znakapoznpodarou">
    <w:name w:val="footnote reference"/>
    <w:rsid w:val="00A857D4"/>
    <w:rPr>
      <w:vertAlign w:val="superscript"/>
    </w:rPr>
  </w:style>
  <w:style w:type="character" w:styleId="Odkaznakoment">
    <w:name w:val="annotation reference"/>
    <w:rsid w:val="0020427C"/>
    <w:rPr>
      <w:sz w:val="16"/>
      <w:szCs w:val="16"/>
    </w:rPr>
  </w:style>
  <w:style w:type="paragraph" w:styleId="Textkomente">
    <w:name w:val="annotation text"/>
    <w:basedOn w:val="Normln"/>
    <w:link w:val="TextkomenteChar"/>
    <w:rsid w:val="0020427C"/>
    <w:rPr>
      <w:sz w:val="20"/>
      <w:szCs w:val="20"/>
    </w:rPr>
  </w:style>
  <w:style w:type="character" w:customStyle="1" w:styleId="TextkomenteChar">
    <w:name w:val="Text komentáře Char"/>
    <w:basedOn w:val="Standardnpsmoodstavce"/>
    <w:link w:val="Textkomente"/>
    <w:rsid w:val="0020427C"/>
  </w:style>
  <w:style w:type="paragraph" w:styleId="Pedmtkomente">
    <w:name w:val="annotation subject"/>
    <w:basedOn w:val="Textkomente"/>
    <w:next w:val="Textkomente"/>
    <w:link w:val="PedmtkomenteChar"/>
    <w:rsid w:val="0020427C"/>
    <w:rPr>
      <w:b/>
      <w:bCs/>
    </w:rPr>
  </w:style>
  <w:style w:type="character" w:customStyle="1" w:styleId="PedmtkomenteChar">
    <w:name w:val="Předmět komentáře Char"/>
    <w:link w:val="Pedmtkomente"/>
    <w:rsid w:val="0020427C"/>
    <w:rPr>
      <w:b/>
      <w:bCs/>
    </w:rPr>
  </w:style>
  <w:style w:type="table" w:styleId="Mkatabulky">
    <w:name w:val="Table Grid"/>
    <w:basedOn w:val="Normlntabulka"/>
    <w:rsid w:val="00CE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2CC29AF8736C4DBA28095A2078E2C6" ma:contentTypeVersion="0" ma:contentTypeDescription="Vytvoří nový dokument" ma:contentTypeScope="" ma:versionID="15d52246450d99404c7d17d1683faa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9A68-CFC2-40F4-B973-51FE905C7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F936A8-43CA-44EC-8A5C-52864B54A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3D94C-C38C-43B7-89FB-AB956C875368}">
  <ds:schemaRefs>
    <ds:schemaRef ds:uri="http://schemas.microsoft.com/sharepoint/v3/contenttype/forms"/>
  </ds:schemaRefs>
</ds:datastoreItem>
</file>

<file path=customXml/itemProps4.xml><?xml version="1.0" encoding="utf-8"?>
<ds:datastoreItem xmlns:ds="http://schemas.openxmlformats.org/officeDocument/2006/customXml" ds:itemID="{6DBD536E-FB7C-4283-B07E-E09F615C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1081</Words>
  <Characters>7715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Informovaný souhlas</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Informovaný souhlas</dc:title>
  <dc:subject/>
  <dc:creator>Martin</dc:creator>
  <cp:keywords/>
  <cp:lastModifiedBy>Bílková Kateřina, Bc. DiS.</cp:lastModifiedBy>
  <cp:revision>5</cp:revision>
  <cp:lastPrinted>2023-05-26T04:58:00Z</cp:lastPrinted>
  <dcterms:created xsi:type="dcterms:W3CDTF">2025-10-20T12:30:00Z</dcterms:created>
  <dcterms:modified xsi:type="dcterms:W3CDTF">2025-12-02T10:16:00Z</dcterms:modified>
</cp:coreProperties>
</file>